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1EF6" w14:textId="048A4B2E" w:rsidR="00762968" w:rsidRPr="004E157D" w:rsidRDefault="003A1595" w:rsidP="004E157D">
      <w:pPr>
        <w:jc w:val="center"/>
        <w:rPr>
          <w:rFonts w:cstheme="minorHAnsi"/>
          <w:b/>
          <w:color w:val="404040" w:themeColor="text1" w:themeTint="BF"/>
          <w:sz w:val="32"/>
          <w:szCs w:val="32"/>
        </w:rPr>
      </w:pPr>
      <w:r w:rsidRPr="004E157D">
        <w:rPr>
          <w:rFonts w:cstheme="minorHAnsi"/>
          <w:b/>
          <w:color w:val="404040" w:themeColor="text1" w:themeTint="BF"/>
          <w:sz w:val="32"/>
          <w:szCs w:val="32"/>
        </w:rPr>
        <w:t>Strategic cooperation announce</w:t>
      </w:r>
      <w:r w:rsidR="003C5DE0" w:rsidRPr="004E157D">
        <w:rPr>
          <w:rFonts w:cstheme="minorHAnsi"/>
          <w:b/>
          <w:color w:val="404040" w:themeColor="text1" w:themeTint="BF"/>
          <w:sz w:val="32"/>
          <w:szCs w:val="32"/>
        </w:rPr>
        <w:t>ment</w:t>
      </w:r>
      <w:r w:rsidRPr="004E157D">
        <w:rPr>
          <w:rFonts w:cstheme="minorHAnsi"/>
          <w:b/>
          <w:color w:val="404040" w:themeColor="text1" w:themeTint="BF"/>
          <w:sz w:val="32"/>
          <w:szCs w:val="32"/>
        </w:rPr>
        <w:t>:</w:t>
      </w:r>
    </w:p>
    <w:p w14:paraId="750B9483" w14:textId="3D64CB0D" w:rsidR="003A1595" w:rsidRPr="004E157D" w:rsidRDefault="003620E5" w:rsidP="00504B28">
      <w:pPr>
        <w:jc w:val="center"/>
        <w:rPr>
          <w:rFonts w:cstheme="minorHAnsi"/>
          <w:b/>
          <w:color w:val="404040" w:themeColor="text1" w:themeTint="BF"/>
          <w:sz w:val="32"/>
          <w:szCs w:val="32"/>
        </w:rPr>
      </w:pPr>
      <w:r w:rsidRPr="004E157D">
        <w:rPr>
          <w:rFonts w:cstheme="minorHAnsi"/>
          <w:b/>
          <w:color w:val="404040" w:themeColor="text1" w:themeTint="BF"/>
          <w:sz w:val="32"/>
          <w:szCs w:val="32"/>
        </w:rPr>
        <w:t xml:space="preserve">VIV QINGDAO </w:t>
      </w:r>
      <w:r w:rsidR="003A1595" w:rsidRPr="004E157D">
        <w:rPr>
          <w:rFonts w:cstheme="minorHAnsi"/>
          <w:b/>
          <w:color w:val="404040" w:themeColor="text1" w:themeTint="BF"/>
          <w:sz w:val="32"/>
          <w:szCs w:val="32"/>
        </w:rPr>
        <w:t>and</w:t>
      </w:r>
      <w:r w:rsidRPr="004E157D">
        <w:rPr>
          <w:rFonts w:cstheme="minorHAnsi" w:hint="eastAsia"/>
          <w:b/>
          <w:color w:val="404040" w:themeColor="text1" w:themeTint="BF"/>
          <w:sz w:val="32"/>
          <w:szCs w:val="32"/>
        </w:rPr>
        <w:t xml:space="preserve"> </w:t>
      </w:r>
      <w:r w:rsidRPr="004E157D">
        <w:rPr>
          <w:rFonts w:cstheme="minorHAnsi"/>
          <w:b/>
          <w:color w:val="404040" w:themeColor="text1" w:themeTint="BF"/>
          <w:sz w:val="32"/>
          <w:szCs w:val="32"/>
        </w:rPr>
        <w:t>CIMIE</w:t>
      </w:r>
      <w:r w:rsidR="003A1595" w:rsidRPr="004E157D">
        <w:rPr>
          <w:rFonts w:cstheme="minorHAnsi"/>
          <w:b/>
          <w:color w:val="404040" w:themeColor="text1" w:themeTint="BF"/>
          <w:sz w:val="32"/>
          <w:szCs w:val="32"/>
        </w:rPr>
        <w:t xml:space="preserve"> held together in 2021</w:t>
      </w:r>
    </w:p>
    <w:p w14:paraId="584D5AED" w14:textId="77777777" w:rsidR="00504B28" w:rsidRPr="008B4E6D" w:rsidRDefault="00504B28">
      <w:pPr>
        <w:rPr>
          <w:rFonts w:ascii="Calibri" w:hAnsi="Calibri" w:cs="Calibri"/>
          <w:color w:val="404040" w:themeColor="text1" w:themeTint="BF"/>
        </w:rPr>
      </w:pPr>
    </w:p>
    <w:p w14:paraId="2AA62152" w14:textId="40B93601" w:rsidR="006B57A3" w:rsidRPr="008B4E6D" w:rsidRDefault="003A1595">
      <w:pPr>
        <w:rPr>
          <w:rFonts w:ascii="Calibri" w:hAnsi="Calibri" w:cs="Calibri"/>
          <w:color w:val="404040" w:themeColor="text1" w:themeTint="BF"/>
          <w:sz w:val="20"/>
          <w:szCs w:val="20"/>
        </w:rPr>
      </w:pPr>
      <w:r w:rsidRPr="008B4E6D">
        <w:rPr>
          <w:rFonts w:ascii="Calibri" w:hAnsi="Calibri" w:cs="Calibri"/>
          <w:color w:val="404040" w:themeColor="text1" w:themeTint="BF"/>
          <w:sz w:val="20"/>
          <w:szCs w:val="20"/>
        </w:rPr>
        <w:t xml:space="preserve">A press conference was held on the afternoon of November 19, 2020 in Beijing to announce the </w:t>
      </w:r>
      <w:r w:rsidR="003C5DE0">
        <w:rPr>
          <w:rFonts w:ascii="Calibri" w:hAnsi="Calibri" w:cs="Calibri"/>
          <w:color w:val="404040" w:themeColor="text1" w:themeTint="BF"/>
          <w:sz w:val="20"/>
          <w:szCs w:val="20"/>
        </w:rPr>
        <w:t xml:space="preserve">new </w:t>
      </w:r>
      <w:r w:rsidRPr="008B4E6D">
        <w:rPr>
          <w:rFonts w:ascii="Calibri" w:hAnsi="Calibri" w:cs="Calibri"/>
          <w:color w:val="404040" w:themeColor="text1" w:themeTint="BF"/>
          <w:sz w:val="20"/>
          <w:szCs w:val="20"/>
        </w:rPr>
        <w:t xml:space="preserve">strategic cooperation between </w:t>
      </w:r>
      <w:r w:rsidR="0037596A" w:rsidRPr="008B4E6D">
        <w:rPr>
          <w:rFonts w:ascii="Calibri" w:hAnsi="Calibri" w:cs="Calibri"/>
          <w:color w:val="404040" w:themeColor="text1" w:themeTint="BF"/>
          <w:sz w:val="20"/>
          <w:szCs w:val="20"/>
        </w:rPr>
        <w:t xml:space="preserve">VIV QINGDAO </w:t>
      </w:r>
      <w:r w:rsidR="0037596A" w:rsidRPr="008B4E6D">
        <w:rPr>
          <w:rFonts w:ascii="Calibri" w:hAnsi="Calibri" w:cs="Calibri" w:hint="eastAsia"/>
          <w:color w:val="404040" w:themeColor="text1" w:themeTint="BF"/>
          <w:sz w:val="20"/>
          <w:szCs w:val="20"/>
        </w:rPr>
        <w:t xml:space="preserve">and </w:t>
      </w:r>
      <w:r w:rsidRPr="008B4E6D">
        <w:rPr>
          <w:rFonts w:ascii="Calibri" w:hAnsi="Calibri" w:cs="Calibri"/>
          <w:color w:val="404040" w:themeColor="text1" w:themeTint="BF"/>
          <w:sz w:val="20"/>
          <w:szCs w:val="20"/>
        </w:rPr>
        <w:t xml:space="preserve">the China International Meat Industry Exhibition (CIMIE). The two shows will be </w:t>
      </w:r>
      <w:r w:rsidR="000F2E1F">
        <w:rPr>
          <w:rFonts w:ascii="Calibri" w:hAnsi="Calibri" w:cs="Calibri" w:hint="eastAsia"/>
          <w:color w:val="404040" w:themeColor="text1" w:themeTint="BF"/>
          <w:sz w:val="20"/>
          <w:szCs w:val="20"/>
        </w:rPr>
        <w:t>co-located</w:t>
      </w:r>
      <w:r w:rsidRPr="008B4E6D">
        <w:rPr>
          <w:rFonts w:ascii="Calibri" w:hAnsi="Calibri" w:cs="Calibri"/>
          <w:color w:val="404040" w:themeColor="text1" w:themeTint="BF"/>
          <w:sz w:val="20"/>
          <w:szCs w:val="20"/>
        </w:rPr>
        <w:t xml:space="preserve"> </w:t>
      </w:r>
      <w:r w:rsidR="003C5DE0">
        <w:rPr>
          <w:rFonts w:ascii="Calibri" w:hAnsi="Calibri" w:cs="Calibri"/>
          <w:color w:val="404040" w:themeColor="text1" w:themeTint="BF"/>
          <w:sz w:val="20"/>
          <w:szCs w:val="20"/>
        </w:rPr>
        <w:t xml:space="preserve">for the first time </w:t>
      </w:r>
      <w:r w:rsidRPr="008B4E6D">
        <w:rPr>
          <w:rFonts w:ascii="Calibri" w:hAnsi="Calibri" w:cs="Calibri"/>
          <w:color w:val="404040" w:themeColor="text1" w:themeTint="BF"/>
          <w:sz w:val="20"/>
          <w:szCs w:val="20"/>
        </w:rPr>
        <w:t xml:space="preserve">on September 15-17, 2021 </w:t>
      </w:r>
      <w:r w:rsidR="003C5DE0">
        <w:rPr>
          <w:rFonts w:ascii="Calibri" w:hAnsi="Calibri" w:cs="Calibri"/>
          <w:color w:val="404040" w:themeColor="text1" w:themeTint="BF"/>
          <w:sz w:val="20"/>
          <w:szCs w:val="20"/>
        </w:rPr>
        <w:t>at the</w:t>
      </w:r>
      <w:r w:rsidRPr="008B4E6D">
        <w:rPr>
          <w:rFonts w:ascii="Calibri" w:hAnsi="Calibri" w:cs="Calibri"/>
          <w:color w:val="404040" w:themeColor="text1" w:themeTint="BF"/>
          <w:sz w:val="20"/>
          <w:szCs w:val="20"/>
        </w:rPr>
        <w:t xml:space="preserve"> Qingdao Cosmopolitan Exposition </w:t>
      </w:r>
      <w:r w:rsidR="003C5DE0">
        <w:rPr>
          <w:rFonts w:ascii="Calibri" w:hAnsi="Calibri" w:cs="Calibri"/>
          <w:color w:val="404040" w:themeColor="text1" w:themeTint="BF"/>
          <w:sz w:val="20"/>
          <w:szCs w:val="20"/>
        </w:rPr>
        <w:t>providing</w:t>
      </w:r>
      <w:r w:rsidRPr="008B4E6D">
        <w:rPr>
          <w:rFonts w:ascii="Calibri" w:hAnsi="Calibri" w:cs="Calibri"/>
          <w:color w:val="404040" w:themeColor="text1" w:themeTint="BF"/>
          <w:sz w:val="20"/>
          <w:szCs w:val="20"/>
        </w:rPr>
        <w:t xml:space="preserve"> a</w:t>
      </w:r>
      <w:r w:rsidR="003C5DE0">
        <w:rPr>
          <w:rFonts w:ascii="Calibri" w:hAnsi="Calibri" w:cs="Calibri"/>
          <w:color w:val="404040" w:themeColor="text1" w:themeTint="BF"/>
          <w:sz w:val="20"/>
          <w:szCs w:val="20"/>
        </w:rPr>
        <w:t xml:space="preserve"> complete</w:t>
      </w:r>
      <w:r w:rsidRPr="008B4E6D">
        <w:rPr>
          <w:rFonts w:ascii="Calibri" w:hAnsi="Calibri" w:cs="Calibri"/>
          <w:color w:val="404040" w:themeColor="text1" w:themeTint="BF"/>
          <w:sz w:val="20"/>
          <w:szCs w:val="20"/>
        </w:rPr>
        <w:t xml:space="preserve"> platform for the </w:t>
      </w:r>
      <w:r w:rsidR="00623E6F">
        <w:rPr>
          <w:rFonts w:ascii="Calibri" w:hAnsi="Calibri" w:cs="Calibri"/>
          <w:color w:val="404040" w:themeColor="text1" w:themeTint="BF"/>
          <w:sz w:val="20"/>
          <w:szCs w:val="20"/>
        </w:rPr>
        <w:t xml:space="preserve">whole </w:t>
      </w:r>
      <w:r w:rsidR="003C5DE0">
        <w:rPr>
          <w:rFonts w:ascii="Calibri" w:hAnsi="Calibri" w:cs="Calibri"/>
          <w:color w:val="404040" w:themeColor="text1" w:themeTint="BF"/>
          <w:sz w:val="20"/>
          <w:szCs w:val="20"/>
        </w:rPr>
        <w:t xml:space="preserve">animal protein </w:t>
      </w:r>
      <w:r w:rsidR="00623E6F">
        <w:rPr>
          <w:rFonts w:ascii="Calibri" w:hAnsi="Calibri" w:cs="Calibri"/>
          <w:color w:val="404040" w:themeColor="text1" w:themeTint="BF"/>
          <w:sz w:val="20"/>
          <w:szCs w:val="20"/>
        </w:rPr>
        <w:t>production</w:t>
      </w:r>
      <w:r w:rsidRPr="008B4E6D">
        <w:rPr>
          <w:rFonts w:ascii="Calibri" w:hAnsi="Calibri" w:cs="Calibri"/>
          <w:color w:val="404040" w:themeColor="text1" w:themeTint="BF"/>
          <w:sz w:val="20"/>
          <w:szCs w:val="20"/>
        </w:rPr>
        <w:t xml:space="preserve"> chain. </w:t>
      </w:r>
    </w:p>
    <w:p w14:paraId="42591DDB" w14:textId="77777777" w:rsidR="003A1595" w:rsidRPr="008B4E6D" w:rsidRDefault="003A1595">
      <w:pPr>
        <w:rPr>
          <w:rFonts w:ascii="Calibri" w:hAnsi="Calibri" w:cs="Calibri"/>
          <w:color w:val="404040" w:themeColor="text1" w:themeTint="BF"/>
        </w:rPr>
      </w:pPr>
    </w:p>
    <w:p w14:paraId="6FDB36F1" w14:textId="0D09CC08" w:rsidR="003A1595" w:rsidRDefault="002E3A4C" w:rsidP="003A159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The </w:t>
      </w:r>
      <w:r w:rsidR="00623E6F">
        <w:rPr>
          <w:rFonts w:ascii="Calibri" w:hAnsi="Calibri" w:cs="Calibri"/>
          <w:color w:val="404040" w:themeColor="text1" w:themeTint="BF"/>
          <w:sz w:val="20"/>
          <w:szCs w:val="20"/>
        </w:rPr>
        <w:t>top management</w:t>
      </w:r>
      <w:r w:rsidR="003A1595" w:rsidRPr="008B4E6D">
        <w:rPr>
          <w:rFonts w:ascii="Calibri" w:hAnsi="Calibri" w:cs="Calibri"/>
          <w:color w:val="404040" w:themeColor="text1" w:themeTint="BF"/>
          <w:sz w:val="20"/>
          <w:szCs w:val="20"/>
        </w:rPr>
        <w:t xml:space="preserve"> </w:t>
      </w:r>
      <w:r>
        <w:rPr>
          <w:rFonts w:ascii="Calibri" w:hAnsi="Calibri" w:cs="Calibri"/>
          <w:color w:val="404040" w:themeColor="text1" w:themeTint="BF"/>
          <w:sz w:val="20"/>
          <w:szCs w:val="20"/>
        </w:rPr>
        <w:t xml:space="preserve">of both organizers </w:t>
      </w:r>
      <w:r w:rsidR="00623E6F">
        <w:rPr>
          <w:rFonts w:ascii="Calibri" w:hAnsi="Calibri" w:cs="Calibri"/>
          <w:color w:val="404040" w:themeColor="text1" w:themeTint="BF"/>
          <w:sz w:val="20"/>
          <w:szCs w:val="20"/>
        </w:rPr>
        <w:t xml:space="preserve">attended the </w:t>
      </w:r>
      <w:r w:rsidR="00623E6F" w:rsidRPr="008B4E6D">
        <w:rPr>
          <w:rFonts w:ascii="Calibri" w:hAnsi="Calibri" w:cs="Calibri"/>
          <w:color w:val="404040" w:themeColor="text1" w:themeTint="BF"/>
          <w:sz w:val="20"/>
          <w:szCs w:val="20"/>
        </w:rPr>
        <w:t>press conferen</w:t>
      </w:r>
      <w:r w:rsidR="00623E6F">
        <w:rPr>
          <w:rFonts w:ascii="Calibri" w:hAnsi="Calibri" w:cs="Calibri"/>
          <w:color w:val="404040" w:themeColor="text1" w:themeTint="BF"/>
          <w:sz w:val="20"/>
          <w:szCs w:val="20"/>
        </w:rPr>
        <w:t>ce</w:t>
      </w:r>
      <w:r w:rsidR="003A1595" w:rsidRPr="008B4E6D">
        <w:rPr>
          <w:rFonts w:ascii="Calibri" w:hAnsi="Calibri" w:cs="Calibri"/>
          <w:color w:val="404040" w:themeColor="text1" w:themeTint="BF"/>
          <w:sz w:val="20"/>
          <w:szCs w:val="20"/>
        </w:rPr>
        <w:t xml:space="preserve">, including Chen Wei, the standing </w:t>
      </w:r>
      <w:r w:rsidR="008604E3">
        <w:rPr>
          <w:rFonts w:ascii="Calibri" w:hAnsi="Calibri" w:cs="Calibri"/>
          <w:color w:val="404040" w:themeColor="text1" w:themeTint="BF"/>
          <w:sz w:val="20"/>
          <w:szCs w:val="20"/>
        </w:rPr>
        <w:t>V</w:t>
      </w:r>
      <w:r w:rsidR="003A1595" w:rsidRPr="008B4E6D">
        <w:rPr>
          <w:rFonts w:ascii="Calibri" w:hAnsi="Calibri" w:cs="Calibri"/>
          <w:color w:val="404040" w:themeColor="text1" w:themeTint="BF"/>
          <w:sz w:val="20"/>
          <w:szCs w:val="20"/>
        </w:rPr>
        <w:t xml:space="preserve">ice </w:t>
      </w:r>
      <w:r w:rsidR="008604E3">
        <w:rPr>
          <w:rFonts w:ascii="Calibri" w:hAnsi="Calibri" w:cs="Calibri"/>
          <w:color w:val="404040" w:themeColor="text1" w:themeTint="BF"/>
          <w:sz w:val="20"/>
          <w:szCs w:val="20"/>
        </w:rPr>
        <w:t>P</w:t>
      </w:r>
      <w:r w:rsidR="003A1595" w:rsidRPr="008B4E6D">
        <w:rPr>
          <w:rFonts w:ascii="Calibri" w:hAnsi="Calibri" w:cs="Calibri"/>
          <w:color w:val="404040" w:themeColor="text1" w:themeTint="BF"/>
          <w:sz w:val="20"/>
          <w:szCs w:val="20"/>
        </w:rPr>
        <w:t xml:space="preserve">resident and </w:t>
      </w:r>
      <w:r w:rsidR="008604E3">
        <w:rPr>
          <w:rFonts w:ascii="Calibri" w:hAnsi="Calibri" w:cs="Calibri"/>
          <w:color w:val="404040" w:themeColor="text1" w:themeTint="BF"/>
          <w:sz w:val="20"/>
          <w:szCs w:val="20"/>
        </w:rPr>
        <w:t>S</w:t>
      </w:r>
      <w:r w:rsidR="003A1595" w:rsidRPr="008B4E6D">
        <w:rPr>
          <w:rFonts w:ascii="Calibri" w:hAnsi="Calibri" w:cs="Calibri"/>
          <w:color w:val="404040" w:themeColor="text1" w:themeTint="BF"/>
          <w:sz w:val="20"/>
          <w:szCs w:val="20"/>
        </w:rPr>
        <w:t xml:space="preserve">ecretary of </w:t>
      </w:r>
      <w:r w:rsidR="00EF0694" w:rsidRPr="008B4E6D">
        <w:rPr>
          <w:rFonts w:ascii="Calibri" w:hAnsi="Calibri" w:cs="Calibri"/>
          <w:color w:val="404040" w:themeColor="text1" w:themeTint="BF"/>
          <w:sz w:val="20"/>
          <w:szCs w:val="20"/>
        </w:rPr>
        <w:t>CHINA MEAT ASSOCIATION</w:t>
      </w:r>
      <w:r w:rsidR="005870EC">
        <w:rPr>
          <w:rFonts w:ascii="Calibri" w:hAnsi="Calibri" w:cs="Calibri" w:hint="eastAsia"/>
          <w:color w:val="404040" w:themeColor="text1" w:themeTint="BF"/>
          <w:sz w:val="20"/>
          <w:szCs w:val="20"/>
        </w:rPr>
        <w:t xml:space="preserve">, </w:t>
      </w:r>
      <w:r w:rsidR="003A1595" w:rsidRPr="008B4E6D">
        <w:rPr>
          <w:rFonts w:ascii="Calibri" w:hAnsi="Calibri" w:cs="Calibri"/>
          <w:color w:val="404040" w:themeColor="text1" w:themeTint="BF"/>
          <w:sz w:val="20"/>
          <w:szCs w:val="20"/>
        </w:rPr>
        <w:t xml:space="preserve">Zhao </w:t>
      </w:r>
      <w:proofErr w:type="spellStart"/>
      <w:r w:rsidR="003A1595" w:rsidRPr="008B4E6D">
        <w:rPr>
          <w:rFonts w:ascii="Calibri" w:hAnsi="Calibri" w:cs="Calibri"/>
          <w:color w:val="404040" w:themeColor="text1" w:themeTint="BF"/>
          <w:sz w:val="20"/>
          <w:szCs w:val="20"/>
        </w:rPr>
        <w:t>Anli</w:t>
      </w:r>
      <w:proofErr w:type="spellEnd"/>
      <w:r w:rsidR="003A1595" w:rsidRPr="008B4E6D">
        <w:rPr>
          <w:rFonts w:ascii="Calibri" w:hAnsi="Calibri" w:cs="Calibri"/>
          <w:color w:val="404040" w:themeColor="text1" w:themeTint="BF"/>
          <w:sz w:val="20"/>
          <w:szCs w:val="20"/>
        </w:rPr>
        <w:t xml:space="preserve">, the </w:t>
      </w:r>
      <w:r w:rsidR="008604E3">
        <w:rPr>
          <w:rFonts w:ascii="Calibri" w:hAnsi="Calibri" w:cs="Calibri"/>
          <w:color w:val="404040" w:themeColor="text1" w:themeTint="BF"/>
          <w:sz w:val="20"/>
          <w:szCs w:val="20"/>
        </w:rPr>
        <w:t>D</w:t>
      </w:r>
      <w:r w:rsidR="003A1595" w:rsidRPr="008B4E6D">
        <w:rPr>
          <w:rFonts w:ascii="Calibri" w:hAnsi="Calibri" w:cs="Calibri"/>
          <w:color w:val="404040" w:themeColor="text1" w:themeTint="BF"/>
          <w:sz w:val="20"/>
          <w:szCs w:val="20"/>
        </w:rPr>
        <w:t xml:space="preserve">eputy </w:t>
      </w:r>
      <w:r w:rsidR="008604E3">
        <w:rPr>
          <w:rFonts w:ascii="Calibri" w:hAnsi="Calibri" w:cs="Calibri"/>
          <w:color w:val="404040" w:themeColor="text1" w:themeTint="BF"/>
          <w:sz w:val="20"/>
          <w:szCs w:val="20"/>
        </w:rPr>
        <w:t>S</w:t>
      </w:r>
      <w:r w:rsidR="003A1595" w:rsidRPr="008B4E6D">
        <w:rPr>
          <w:rFonts w:ascii="Calibri" w:hAnsi="Calibri" w:cs="Calibri"/>
          <w:color w:val="404040" w:themeColor="text1" w:themeTint="BF"/>
          <w:sz w:val="20"/>
          <w:szCs w:val="20"/>
        </w:rPr>
        <w:t xml:space="preserve">ecretary of CHINA MEAT ASSOCIATION, and Lu Hong, the </w:t>
      </w:r>
      <w:r w:rsidR="008604E3">
        <w:rPr>
          <w:rFonts w:ascii="Calibri" w:hAnsi="Calibri" w:cs="Calibri"/>
          <w:color w:val="404040" w:themeColor="text1" w:themeTint="BF"/>
          <w:sz w:val="20"/>
          <w:szCs w:val="20"/>
        </w:rPr>
        <w:t>V</w:t>
      </w:r>
      <w:r w:rsidR="003A1595" w:rsidRPr="008B4E6D">
        <w:rPr>
          <w:rFonts w:ascii="Calibri" w:hAnsi="Calibri" w:cs="Calibri"/>
          <w:color w:val="404040" w:themeColor="text1" w:themeTint="BF"/>
          <w:sz w:val="20"/>
          <w:szCs w:val="20"/>
        </w:rPr>
        <w:t xml:space="preserve">ice </w:t>
      </w:r>
      <w:r w:rsidR="008604E3">
        <w:rPr>
          <w:rFonts w:ascii="Calibri" w:hAnsi="Calibri" w:cs="Calibri"/>
          <w:color w:val="404040" w:themeColor="text1" w:themeTint="BF"/>
          <w:sz w:val="20"/>
          <w:szCs w:val="20"/>
        </w:rPr>
        <w:t>P</w:t>
      </w:r>
      <w:r w:rsidR="003A1595" w:rsidRPr="008B4E6D">
        <w:rPr>
          <w:rFonts w:ascii="Calibri" w:hAnsi="Calibri" w:cs="Calibri"/>
          <w:color w:val="404040" w:themeColor="text1" w:themeTint="BF"/>
          <w:sz w:val="20"/>
          <w:szCs w:val="20"/>
        </w:rPr>
        <w:t>resident</w:t>
      </w:r>
      <w:r w:rsidR="000C772B" w:rsidRPr="008B4E6D">
        <w:rPr>
          <w:rFonts w:ascii="Calibri" w:hAnsi="Calibri" w:cs="Calibri"/>
          <w:color w:val="404040" w:themeColor="text1" w:themeTint="BF"/>
          <w:sz w:val="20"/>
          <w:szCs w:val="20"/>
        </w:rPr>
        <w:t xml:space="preserve"> of VNU EXHIBITIONS ASIA</w:t>
      </w:r>
      <w:r w:rsidR="003A1595" w:rsidRPr="008B4E6D">
        <w:rPr>
          <w:rFonts w:ascii="Calibri" w:hAnsi="Calibri" w:cs="Calibri"/>
          <w:color w:val="404040" w:themeColor="text1" w:themeTint="BF"/>
          <w:sz w:val="20"/>
          <w:szCs w:val="20"/>
        </w:rPr>
        <w:t xml:space="preserve">. Zhao </w:t>
      </w:r>
      <w:proofErr w:type="spellStart"/>
      <w:r w:rsidR="003A1595" w:rsidRPr="008B4E6D">
        <w:rPr>
          <w:rFonts w:ascii="Calibri" w:hAnsi="Calibri" w:cs="Calibri"/>
          <w:color w:val="404040" w:themeColor="text1" w:themeTint="BF"/>
          <w:sz w:val="20"/>
          <w:szCs w:val="20"/>
        </w:rPr>
        <w:t>Zudong</w:t>
      </w:r>
      <w:proofErr w:type="spellEnd"/>
      <w:r w:rsidR="003A1595" w:rsidRPr="008B4E6D">
        <w:rPr>
          <w:rFonts w:ascii="Calibri" w:hAnsi="Calibri" w:cs="Calibri"/>
          <w:color w:val="404040" w:themeColor="text1" w:themeTint="BF"/>
          <w:sz w:val="20"/>
          <w:szCs w:val="20"/>
        </w:rPr>
        <w:t xml:space="preserve">, the </w:t>
      </w:r>
      <w:r w:rsidR="008604E3">
        <w:rPr>
          <w:rFonts w:ascii="Calibri" w:hAnsi="Calibri" w:cs="Calibri"/>
          <w:color w:val="404040" w:themeColor="text1" w:themeTint="BF"/>
          <w:sz w:val="20"/>
          <w:szCs w:val="20"/>
        </w:rPr>
        <w:t>D</w:t>
      </w:r>
      <w:r w:rsidR="003A1595" w:rsidRPr="008B4E6D">
        <w:rPr>
          <w:rFonts w:ascii="Calibri" w:hAnsi="Calibri" w:cs="Calibri"/>
          <w:color w:val="404040" w:themeColor="text1" w:themeTint="BF"/>
          <w:sz w:val="20"/>
          <w:szCs w:val="20"/>
        </w:rPr>
        <w:t xml:space="preserve">eputy </w:t>
      </w:r>
      <w:r w:rsidR="008604E3">
        <w:rPr>
          <w:rFonts w:ascii="Calibri" w:hAnsi="Calibri" w:cs="Calibri"/>
          <w:color w:val="404040" w:themeColor="text1" w:themeTint="BF"/>
          <w:sz w:val="20"/>
          <w:szCs w:val="20"/>
        </w:rPr>
        <w:t>S</w:t>
      </w:r>
      <w:r w:rsidR="003A1595" w:rsidRPr="008B4E6D">
        <w:rPr>
          <w:rFonts w:ascii="Calibri" w:hAnsi="Calibri" w:cs="Calibri"/>
          <w:color w:val="404040" w:themeColor="text1" w:themeTint="BF"/>
          <w:sz w:val="20"/>
          <w:szCs w:val="20"/>
        </w:rPr>
        <w:t xml:space="preserve">ecretary of </w:t>
      </w:r>
      <w:r w:rsidR="00EF0694" w:rsidRPr="008B4E6D">
        <w:rPr>
          <w:rFonts w:ascii="Calibri" w:hAnsi="Calibri" w:cs="Calibri"/>
          <w:color w:val="404040" w:themeColor="text1" w:themeTint="BF"/>
          <w:sz w:val="20"/>
          <w:szCs w:val="20"/>
        </w:rPr>
        <w:t>CHINA MEAT ASSOCIATION</w:t>
      </w:r>
      <w:r w:rsidR="003A1595" w:rsidRPr="008B4E6D">
        <w:rPr>
          <w:rFonts w:ascii="Calibri" w:hAnsi="Calibri" w:cs="Calibri"/>
          <w:color w:val="404040" w:themeColor="text1" w:themeTint="BF"/>
          <w:sz w:val="20"/>
          <w:szCs w:val="20"/>
        </w:rPr>
        <w:t>, and J</w:t>
      </w:r>
      <w:r w:rsidR="000C772B" w:rsidRPr="008B4E6D">
        <w:rPr>
          <w:rFonts w:ascii="Calibri" w:hAnsi="Calibri" w:cs="Calibri" w:hint="eastAsia"/>
          <w:color w:val="404040" w:themeColor="text1" w:themeTint="BF"/>
          <w:sz w:val="20"/>
          <w:szCs w:val="20"/>
        </w:rPr>
        <w:t>eremy Liu</w:t>
      </w:r>
      <w:r w:rsidR="003A1595" w:rsidRPr="008B4E6D">
        <w:rPr>
          <w:rFonts w:ascii="Calibri" w:hAnsi="Calibri" w:cs="Calibri"/>
          <w:color w:val="404040" w:themeColor="text1" w:themeTint="BF"/>
          <w:sz w:val="20"/>
          <w:szCs w:val="20"/>
        </w:rPr>
        <w:t xml:space="preserve">, the Project Director of the Agricultural Division of VNU EXHIBITIONS ASIA </w:t>
      </w:r>
      <w:r w:rsidR="008604E3">
        <w:rPr>
          <w:rFonts w:ascii="Calibri" w:hAnsi="Calibri" w:cs="Calibri"/>
          <w:color w:val="404040" w:themeColor="text1" w:themeTint="BF"/>
          <w:sz w:val="20"/>
          <w:szCs w:val="20"/>
        </w:rPr>
        <w:t>presented</w:t>
      </w:r>
      <w:r w:rsidR="003A1595" w:rsidRPr="008B4E6D">
        <w:rPr>
          <w:rFonts w:ascii="Calibri" w:hAnsi="Calibri" w:cs="Calibri"/>
          <w:color w:val="404040" w:themeColor="text1" w:themeTint="BF"/>
          <w:sz w:val="20"/>
          <w:szCs w:val="20"/>
        </w:rPr>
        <w:t xml:space="preserve"> CIMIE 2021 and VIV QINGDAO</w:t>
      </w:r>
      <w:r w:rsidR="003C5DE0">
        <w:rPr>
          <w:rFonts w:ascii="Calibri" w:hAnsi="Calibri" w:cs="Calibri"/>
          <w:color w:val="404040" w:themeColor="text1" w:themeTint="BF"/>
          <w:sz w:val="20"/>
          <w:szCs w:val="20"/>
        </w:rPr>
        <w:t xml:space="preserve"> </w:t>
      </w:r>
      <w:r w:rsidR="003A1595" w:rsidRPr="008B4E6D">
        <w:rPr>
          <w:rFonts w:ascii="Calibri" w:hAnsi="Calibri" w:cs="Calibri"/>
          <w:color w:val="404040" w:themeColor="text1" w:themeTint="BF"/>
          <w:sz w:val="20"/>
          <w:szCs w:val="20"/>
        </w:rPr>
        <w:t>2021</w:t>
      </w:r>
      <w:r w:rsidR="008604E3">
        <w:rPr>
          <w:rFonts w:ascii="Calibri" w:hAnsi="Calibri" w:cs="Calibri"/>
          <w:color w:val="404040" w:themeColor="text1" w:themeTint="BF"/>
          <w:sz w:val="20"/>
          <w:szCs w:val="20"/>
        </w:rPr>
        <w:t xml:space="preserve"> events</w:t>
      </w:r>
      <w:r w:rsidR="003A1595" w:rsidRPr="008B4E6D">
        <w:rPr>
          <w:rFonts w:ascii="Calibri" w:hAnsi="Calibri" w:cs="Calibri"/>
          <w:color w:val="404040" w:themeColor="text1" w:themeTint="BF"/>
          <w:sz w:val="20"/>
          <w:szCs w:val="20"/>
        </w:rPr>
        <w:t xml:space="preserve"> respectively.</w:t>
      </w:r>
    </w:p>
    <w:p w14:paraId="47D7BA54" w14:textId="77777777" w:rsidR="009A224F" w:rsidRDefault="009A224F" w:rsidP="003A1595">
      <w:pPr>
        <w:rPr>
          <w:rFonts w:ascii="Calibri" w:hAnsi="Calibri" w:cs="Calibri"/>
          <w:color w:val="404040" w:themeColor="text1" w:themeTint="BF"/>
          <w:sz w:val="20"/>
          <w:szCs w:val="20"/>
        </w:rPr>
      </w:pPr>
    </w:p>
    <w:p w14:paraId="3A140F3E" w14:textId="26BBC02D" w:rsidR="009A224F" w:rsidRDefault="00FD4D89" w:rsidP="003A1595">
      <w:pPr>
        <w:rPr>
          <w:rFonts w:ascii="Calibri" w:hAnsi="Calibri" w:cs="Calibri"/>
          <w:color w:val="404040" w:themeColor="text1" w:themeTint="BF"/>
          <w:sz w:val="20"/>
          <w:szCs w:val="20"/>
        </w:rPr>
      </w:pPr>
      <w:r>
        <w:rPr>
          <w:rFonts w:ascii="Calibri" w:hAnsi="Calibri" w:cs="Calibri"/>
          <w:color w:val="404040" w:themeColor="text1" w:themeTint="BF"/>
          <w:sz w:val="20"/>
          <w:szCs w:val="20"/>
        </w:rPr>
        <w:t>“</w:t>
      </w:r>
      <w:r>
        <w:rPr>
          <w:rFonts w:ascii="Calibri" w:hAnsi="Calibri" w:cs="Calibri" w:hint="eastAsia"/>
          <w:color w:val="404040" w:themeColor="text1" w:themeTint="BF"/>
          <w:sz w:val="20"/>
          <w:szCs w:val="20"/>
        </w:rPr>
        <w:t>T</w:t>
      </w:r>
      <w:r w:rsidRPr="008B4E6D">
        <w:rPr>
          <w:rFonts w:ascii="Calibri" w:hAnsi="Calibri" w:cs="Calibri"/>
          <w:color w:val="404040" w:themeColor="text1" w:themeTint="BF"/>
          <w:sz w:val="20"/>
          <w:szCs w:val="20"/>
        </w:rPr>
        <w:t xml:space="preserve">he new cooperation </w:t>
      </w:r>
      <w:r w:rsidR="00623E6F">
        <w:rPr>
          <w:rFonts w:ascii="Calibri" w:hAnsi="Calibri" w:cs="Calibri"/>
          <w:color w:val="404040" w:themeColor="text1" w:themeTint="BF"/>
          <w:sz w:val="20"/>
          <w:szCs w:val="20"/>
        </w:rPr>
        <w:t>allows both shows to maximize the</w:t>
      </w:r>
      <w:r w:rsidRPr="008B4E6D">
        <w:rPr>
          <w:rFonts w:ascii="Calibri" w:hAnsi="Calibri" w:cs="Calibri"/>
          <w:color w:val="404040" w:themeColor="text1" w:themeTint="BF"/>
          <w:sz w:val="20"/>
          <w:szCs w:val="20"/>
        </w:rPr>
        <w:t xml:space="preserve"> exchange and trade </w:t>
      </w:r>
      <w:r w:rsidR="00623E6F">
        <w:rPr>
          <w:rFonts w:ascii="Calibri" w:hAnsi="Calibri" w:cs="Calibri"/>
          <w:color w:val="404040" w:themeColor="text1" w:themeTint="BF"/>
          <w:sz w:val="20"/>
          <w:szCs w:val="20"/>
        </w:rPr>
        <w:t xml:space="preserve">opportunities </w:t>
      </w:r>
      <w:r w:rsidR="000C0267">
        <w:rPr>
          <w:rFonts w:ascii="Calibri" w:hAnsi="Calibri" w:cs="Calibri"/>
          <w:color w:val="404040" w:themeColor="text1" w:themeTint="BF"/>
          <w:sz w:val="20"/>
          <w:szCs w:val="20"/>
        </w:rPr>
        <w:t>within the whole animal protein supply</w:t>
      </w:r>
      <w:r w:rsidRPr="008B4E6D">
        <w:rPr>
          <w:rFonts w:ascii="Calibri" w:hAnsi="Calibri" w:cs="Calibri" w:hint="eastAsia"/>
          <w:color w:val="404040" w:themeColor="text1" w:themeTint="BF"/>
          <w:sz w:val="20"/>
          <w:szCs w:val="20"/>
        </w:rPr>
        <w:t xml:space="preserve"> </w:t>
      </w:r>
      <w:r w:rsidRPr="008B4E6D">
        <w:rPr>
          <w:rFonts w:ascii="Calibri" w:hAnsi="Calibri" w:cs="Calibri"/>
          <w:color w:val="404040" w:themeColor="text1" w:themeTint="BF"/>
          <w:sz w:val="20"/>
          <w:szCs w:val="20"/>
        </w:rPr>
        <w:t xml:space="preserve">chain, </w:t>
      </w:r>
      <w:r w:rsidR="000C0267">
        <w:rPr>
          <w:rFonts w:ascii="Calibri" w:hAnsi="Calibri" w:cs="Calibri"/>
          <w:color w:val="404040" w:themeColor="text1" w:themeTint="BF"/>
          <w:sz w:val="20"/>
          <w:szCs w:val="20"/>
        </w:rPr>
        <w:t>both</w:t>
      </w:r>
      <w:r w:rsidRPr="008B4E6D">
        <w:rPr>
          <w:rFonts w:ascii="Calibri" w:hAnsi="Calibri" w:cs="Calibri"/>
          <w:color w:val="404040" w:themeColor="text1" w:themeTint="BF"/>
          <w:sz w:val="20"/>
          <w:szCs w:val="20"/>
        </w:rPr>
        <w:t xml:space="preserve"> </w:t>
      </w:r>
      <w:r w:rsidR="000C0267">
        <w:rPr>
          <w:rFonts w:ascii="Calibri" w:hAnsi="Calibri" w:cs="Calibri"/>
          <w:color w:val="404040" w:themeColor="text1" w:themeTint="BF"/>
          <w:sz w:val="20"/>
          <w:szCs w:val="20"/>
        </w:rPr>
        <w:t xml:space="preserve">for </w:t>
      </w:r>
      <w:r w:rsidRPr="008B4E6D">
        <w:rPr>
          <w:rFonts w:ascii="Calibri" w:hAnsi="Calibri" w:cs="Calibri"/>
          <w:color w:val="404040" w:themeColor="text1" w:themeTint="BF"/>
          <w:sz w:val="20"/>
          <w:szCs w:val="20"/>
        </w:rPr>
        <w:t xml:space="preserve">domestic and international </w:t>
      </w:r>
      <w:r w:rsidR="000C0267">
        <w:rPr>
          <w:rFonts w:ascii="Calibri" w:hAnsi="Calibri" w:cs="Calibri"/>
          <w:color w:val="404040" w:themeColor="text1" w:themeTint="BF"/>
          <w:sz w:val="20"/>
          <w:szCs w:val="20"/>
        </w:rPr>
        <w:t xml:space="preserve">companies. The co-location </w:t>
      </w:r>
      <w:r w:rsidRPr="008B4E6D">
        <w:rPr>
          <w:rFonts w:ascii="Calibri" w:hAnsi="Calibri" w:cs="Calibri"/>
          <w:color w:val="404040" w:themeColor="text1" w:themeTint="BF"/>
          <w:sz w:val="20"/>
          <w:szCs w:val="20"/>
        </w:rPr>
        <w:t>promot</w:t>
      </w:r>
      <w:r w:rsidR="000C0267">
        <w:rPr>
          <w:rFonts w:ascii="Calibri" w:hAnsi="Calibri" w:cs="Calibri"/>
          <w:color w:val="404040" w:themeColor="text1" w:themeTint="BF"/>
          <w:sz w:val="20"/>
          <w:szCs w:val="20"/>
        </w:rPr>
        <w:t>es the</w:t>
      </w:r>
      <w:r w:rsidRPr="008B4E6D">
        <w:rPr>
          <w:rFonts w:ascii="Calibri" w:hAnsi="Calibri" w:cs="Calibri"/>
          <w:color w:val="404040" w:themeColor="text1" w:themeTint="BF"/>
          <w:sz w:val="20"/>
          <w:szCs w:val="20"/>
        </w:rPr>
        <w:t xml:space="preserve"> interaction between the upstream and downstream</w:t>
      </w:r>
      <w:r w:rsidR="000C0267">
        <w:rPr>
          <w:rFonts w:ascii="Calibri" w:hAnsi="Calibri" w:cs="Calibri"/>
          <w:color w:val="404040" w:themeColor="text1" w:themeTint="BF"/>
          <w:sz w:val="20"/>
          <w:szCs w:val="20"/>
        </w:rPr>
        <w:t xml:space="preserve"> parts of the supply</w:t>
      </w:r>
      <w:r w:rsidR="000F2E1F">
        <w:rPr>
          <w:rFonts w:ascii="Calibri" w:hAnsi="Calibri" w:cs="Calibri" w:hint="eastAsia"/>
          <w:color w:val="404040" w:themeColor="text1" w:themeTint="BF"/>
          <w:sz w:val="20"/>
          <w:szCs w:val="20"/>
        </w:rPr>
        <w:t>.</w:t>
      </w:r>
      <w:r w:rsidR="002F6F4B">
        <w:rPr>
          <w:rFonts w:ascii="Calibri" w:hAnsi="Calibri" w:cs="Calibri" w:hint="eastAsia"/>
          <w:color w:val="404040" w:themeColor="text1" w:themeTint="BF"/>
          <w:sz w:val="20"/>
          <w:szCs w:val="20"/>
        </w:rPr>
        <w:t xml:space="preserve"> </w:t>
      </w:r>
      <w:r w:rsidR="00A6117C">
        <w:rPr>
          <w:rFonts w:ascii="Calibri" w:hAnsi="Calibri" w:cs="Calibri" w:hint="eastAsia"/>
          <w:color w:val="404040" w:themeColor="text1" w:themeTint="BF"/>
          <w:sz w:val="20"/>
          <w:szCs w:val="20"/>
        </w:rPr>
        <w:t>VIV Qingdao</w:t>
      </w:r>
      <w:r w:rsidR="00501DD0">
        <w:rPr>
          <w:rFonts w:ascii="Calibri" w:hAnsi="Calibri" w:cs="Calibri" w:hint="eastAsia"/>
          <w:color w:val="404040" w:themeColor="text1" w:themeTint="BF"/>
          <w:sz w:val="20"/>
          <w:szCs w:val="20"/>
        </w:rPr>
        <w:t xml:space="preserve">, together with CIMIE, </w:t>
      </w:r>
      <w:r w:rsidR="00A6117C">
        <w:rPr>
          <w:rFonts w:ascii="Calibri" w:hAnsi="Calibri" w:cs="Calibri" w:hint="eastAsia"/>
          <w:color w:val="404040" w:themeColor="text1" w:themeTint="BF"/>
          <w:sz w:val="20"/>
          <w:szCs w:val="20"/>
        </w:rPr>
        <w:t xml:space="preserve">will </w:t>
      </w:r>
      <w:r w:rsidR="00501DD0">
        <w:rPr>
          <w:rFonts w:ascii="Calibri" w:hAnsi="Calibri" w:cs="Calibri" w:hint="eastAsia"/>
          <w:color w:val="404040" w:themeColor="text1" w:themeTint="BF"/>
          <w:sz w:val="20"/>
          <w:szCs w:val="20"/>
        </w:rPr>
        <w:t xml:space="preserve">present a </w:t>
      </w:r>
      <w:r w:rsidR="000C0267">
        <w:rPr>
          <w:rFonts w:ascii="Calibri" w:hAnsi="Calibri" w:cs="Calibri"/>
          <w:color w:val="404040" w:themeColor="text1" w:themeTint="BF"/>
          <w:sz w:val="20"/>
          <w:szCs w:val="20"/>
        </w:rPr>
        <w:t>major</w:t>
      </w:r>
      <w:r w:rsidR="00501DD0">
        <w:rPr>
          <w:rFonts w:ascii="Calibri" w:hAnsi="Calibri" w:cs="Calibri" w:hint="eastAsia"/>
          <w:color w:val="404040" w:themeColor="text1" w:themeTint="BF"/>
          <w:sz w:val="20"/>
          <w:szCs w:val="20"/>
        </w:rPr>
        <w:t xml:space="preserve"> industry event</w:t>
      </w:r>
      <w:r w:rsidR="002F6F4B" w:rsidRPr="009C630B">
        <w:rPr>
          <w:rFonts w:ascii="Calibri" w:hAnsi="Calibri" w:cs="Calibri"/>
          <w:color w:val="404040" w:themeColor="text1" w:themeTint="BF"/>
          <w:sz w:val="20"/>
          <w:szCs w:val="20"/>
        </w:rPr>
        <w:t xml:space="preserve"> </w:t>
      </w:r>
      <w:r w:rsidR="00143605">
        <w:rPr>
          <w:rFonts w:ascii="Calibri" w:hAnsi="Calibri" w:cs="Calibri"/>
          <w:color w:val="404040" w:themeColor="text1" w:themeTint="BF"/>
          <w:sz w:val="20"/>
          <w:szCs w:val="20"/>
        </w:rPr>
        <w:t>covering</w:t>
      </w:r>
      <w:r w:rsidR="002F6F4B" w:rsidRPr="009C630B">
        <w:rPr>
          <w:rFonts w:ascii="Calibri" w:hAnsi="Calibri" w:cs="Calibri"/>
          <w:color w:val="404040" w:themeColor="text1" w:themeTint="BF"/>
          <w:sz w:val="20"/>
          <w:szCs w:val="20"/>
        </w:rPr>
        <w:t xml:space="preserve"> </w:t>
      </w:r>
      <w:r w:rsidR="000C0267">
        <w:rPr>
          <w:rFonts w:ascii="Calibri" w:hAnsi="Calibri" w:cs="Calibri"/>
          <w:color w:val="404040" w:themeColor="text1" w:themeTint="BF"/>
          <w:sz w:val="20"/>
          <w:szCs w:val="20"/>
        </w:rPr>
        <w:t>over</w:t>
      </w:r>
      <w:r w:rsidR="002F6F4B" w:rsidRPr="009C630B">
        <w:rPr>
          <w:rFonts w:ascii="Calibri" w:hAnsi="Calibri" w:cs="Calibri"/>
          <w:color w:val="404040" w:themeColor="text1" w:themeTint="BF"/>
          <w:sz w:val="20"/>
          <w:szCs w:val="20"/>
        </w:rPr>
        <w:t xml:space="preserve"> 120,000</w:t>
      </w:r>
      <w:r w:rsidR="008604E3">
        <w:rPr>
          <w:rFonts w:ascii="Calibri" w:hAnsi="Calibri" w:cs="Calibri"/>
          <w:color w:val="404040" w:themeColor="text1" w:themeTint="BF"/>
          <w:sz w:val="20"/>
          <w:szCs w:val="20"/>
        </w:rPr>
        <w:t>sqm and</w:t>
      </w:r>
      <w:r w:rsidR="00AE0990">
        <w:rPr>
          <w:rFonts w:ascii="Calibri" w:hAnsi="Calibri" w:cs="Calibri"/>
          <w:color w:val="404040" w:themeColor="text1" w:themeTint="BF"/>
          <w:sz w:val="20"/>
          <w:szCs w:val="20"/>
        </w:rPr>
        <w:t xml:space="preserve"> </w:t>
      </w:r>
      <w:r w:rsidR="002F6F4B" w:rsidRPr="009C630B">
        <w:rPr>
          <w:rFonts w:ascii="Calibri" w:hAnsi="Calibri" w:cs="Calibri"/>
          <w:color w:val="404040" w:themeColor="text1" w:themeTint="BF"/>
          <w:sz w:val="20"/>
          <w:szCs w:val="20"/>
        </w:rPr>
        <w:t xml:space="preserve">providing </w:t>
      </w:r>
      <w:r w:rsidR="00143605">
        <w:rPr>
          <w:rFonts w:ascii="Calibri" w:hAnsi="Calibri" w:cs="Calibri"/>
          <w:color w:val="404040" w:themeColor="text1" w:themeTint="BF"/>
          <w:sz w:val="20"/>
          <w:szCs w:val="20"/>
        </w:rPr>
        <w:t xml:space="preserve">a </w:t>
      </w:r>
      <w:r w:rsidR="002F6F4B" w:rsidRPr="009C630B">
        <w:rPr>
          <w:rFonts w:ascii="Calibri" w:hAnsi="Calibri" w:cs="Calibri"/>
          <w:color w:val="404040" w:themeColor="text1" w:themeTint="BF"/>
          <w:sz w:val="20"/>
          <w:szCs w:val="20"/>
        </w:rPr>
        <w:t>one-stop service</w:t>
      </w:r>
      <w:r w:rsidR="00143605">
        <w:rPr>
          <w:rFonts w:ascii="Calibri" w:hAnsi="Calibri" w:cs="Calibri"/>
          <w:color w:val="404040" w:themeColor="text1" w:themeTint="BF"/>
          <w:sz w:val="20"/>
          <w:szCs w:val="20"/>
        </w:rPr>
        <w:t xml:space="preserve"> f</w:t>
      </w:r>
      <w:r w:rsidR="00F84556">
        <w:rPr>
          <w:rFonts w:ascii="Calibri" w:hAnsi="Calibri" w:cs="Calibri"/>
          <w:color w:val="404040" w:themeColor="text1" w:themeTint="BF"/>
          <w:sz w:val="20"/>
          <w:szCs w:val="20"/>
        </w:rPr>
        <w:t>or</w:t>
      </w:r>
      <w:r w:rsidR="002F6F4B" w:rsidRPr="009C630B">
        <w:rPr>
          <w:rFonts w:ascii="Calibri" w:hAnsi="Calibri" w:cs="Calibri"/>
          <w:color w:val="404040" w:themeColor="text1" w:themeTint="BF"/>
          <w:sz w:val="20"/>
          <w:szCs w:val="20"/>
        </w:rPr>
        <w:t xml:space="preserve"> technology, innovation and solutions</w:t>
      </w:r>
      <w:r w:rsidR="00501DD0">
        <w:rPr>
          <w:rFonts w:ascii="Calibri" w:hAnsi="Calibri" w:cs="Calibri" w:hint="eastAsia"/>
          <w:color w:val="404040" w:themeColor="text1" w:themeTint="BF"/>
          <w:sz w:val="20"/>
          <w:szCs w:val="20"/>
        </w:rPr>
        <w:t xml:space="preserve"> </w:t>
      </w:r>
      <w:r w:rsidR="00143605">
        <w:rPr>
          <w:rFonts w:ascii="Calibri" w:hAnsi="Calibri" w:cs="Calibri"/>
          <w:color w:val="404040" w:themeColor="text1" w:themeTint="BF"/>
          <w:sz w:val="20"/>
          <w:szCs w:val="20"/>
        </w:rPr>
        <w:t>for the</w:t>
      </w:r>
      <w:r w:rsidR="00501DD0">
        <w:rPr>
          <w:rFonts w:ascii="Calibri" w:hAnsi="Calibri" w:cs="Calibri" w:hint="eastAsia"/>
          <w:color w:val="404040" w:themeColor="text1" w:themeTint="BF"/>
          <w:sz w:val="20"/>
          <w:szCs w:val="20"/>
        </w:rPr>
        <w:t xml:space="preserve"> animal husbandry industry.</w:t>
      </w:r>
      <w:r w:rsidR="002F6F4B">
        <w:rPr>
          <w:rFonts w:ascii="Calibri" w:hAnsi="Calibri" w:cs="Calibri"/>
          <w:color w:val="404040" w:themeColor="text1" w:themeTint="BF"/>
          <w:sz w:val="20"/>
          <w:szCs w:val="20"/>
        </w:rPr>
        <w:t>”</w:t>
      </w:r>
      <w:r w:rsidR="002F6F4B">
        <w:rPr>
          <w:rFonts w:ascii="Calibri" w:hAnsi="Calibri" w:cs="Calibri" w:hint="eastAsia"/>
          <w:color w:val="404040" w:themeColor="text1" w:themeTint="BF"/>
          <w:sz w:val="20"/>
          <w:szCs w:val="20"/>
        </w:rPr>
        <w:t xml:space="preserve"> </w:t>
      </w:r>
      <w:r w:rsidR="004A2CCE">
        <w:rPr>
          <w:rFonts w:ascii="Calibri" w:hAnsi="Calibri" w:cs="Calibri" w:hint="eastAsia"/>
          <w:color w:val="404040" w:themeColor="text1" w:themeTint="BF"/>
          <w:sz w:val="20"/>
          <w:szCs w:val="20"/>
        </w:rPr>
        <w:t xml:space="preserve">Mr. </w:t>
      </w:r>
      <w:r>
        <w:rPr>
          <w:rFonts w:ascii="Calibri" w:hAnsi="Calibri" w:cs="Calibri" w:hint="eastAsia"/>
          <w:color w:val="404040" w:themeColor="text1" w:themeTint="BF"/>
          <w:sz w:val="20"/>
          <w:szCs w:val="20"/>
        </w:rPr>
        <w:t>Jeremy Liu</w:t>
      </w:r>
      <w:r w:rsidR="00143605">
        <w:rPr>
          <w:rFonts w:ascii="Calibri" w:hAnsi="Calibri" w:cs="Calibri"/>
          <w:color w:val="404040" w:themeColor="text1" w:themeTint="BF"/>
          <w:sz w:val="20"/>
          <w:szCs w:val="20"/>
        </w:rPr>
        <w:t xml:space="preserve"> </w:t>
      </w:r>
      <w:r w:rsidR="008604E3">
        <w:rPr>
          <w:rFonts w:ascii="Calibri" w:hAnsi="Calibri" w:cs="Calibri"/>
          <w:color w:val="404040" w:themeColor="text1" w:themeTint="BF"/>
          <w:sz w:val="20"/>
          <w:szCs w:val="20"/>
        </w:rPr>
        <w:t>said.</w:t>
      </w:r>
      <w:r>
        <w:rPr>
          <w:rFonts w:ascii="Calibri" w:hAnsi="Calibri" w:cs="Calibri" w:hint="eastAsia"/>
          <w:color w:val="404040" w:themeColor="text1" w:themeTint="BF"/>
          <w:sz w:val="20"/>
          <w:szCs w:val="20"/>
        </w:rPr>
        <w:t xml:space="preserve"> </w:t>
      </w:r>
      <w:r>
        <w:rPr>
          <w:rFonts w:ascii="Calibri" w:hAnsi="Calibri" w:cs="Calibri"/>
          <w:color w:val="404040" w:themeColor="text1" w:themeTint="BF"/>
          <w:sz w:val="20"/>
          <w:szCs w:val="20"/>
        </w:rPr>
        <w:t>“</w:t>
      </w:r>
      <w:r w:rsidR="009A224F" w:rsidRPr="009A224F">
        <w:rPr>
          <w:rFonts w:ascii="Calibri" w:hAnsi="Calibri" w:cs="Calibri"/>
          <w:color w:val="404040" w:themeColor="text1" w:themeTint="BF"/>
          <w:sz w:val="20"/>
          <w:szCs w:val="20"/>
        </w:rPr>
        <w:t xml:space="preserve">VIV QINGDAO 2021 </w:t>
      </w:r>
      <w:r>
        <w:rPr>
          <w:rFonts w:ascii="Calibri" w:hAnsi="Calibri" w:cs="Calibri" w:hint="eastAsia"/>
          <w:color w:val="404040" w:themeColor="text1" w:themeTint="BF"/>
          <w:sz w:val="20"/>
          <w:szCs w:val="20"/>
        </w:rPr>
        <w:t>will</w:t>
      </w:r>
      <w:r w:rsidR="009A224F" w:rsidRPr="009A224F">
        <w:rPr>
          <w:rFonts w:ascii="Calibri" w:hAnsi="Calibri" w:cs="Calibri"/>
          <w:color w:val="404040" w:themeColor="text1" w:themeTint="BF"/>
          <w:sz w:val="20"/>
          <w:szCs w:val="20"/>
        </w:rPr>
        <w:t xml:space="preserve"> </w:t>
      </w:r>
      <w:r w:rsidR="00AE0990">
        <w:rPr>
          <w:rFonts w:ascii="Calibri" w:hAnsi="Calibri" w:cs="Calibri"/>
          <w:color w:val="404040" w:themeColor="text1" w:themeTint="BF"/>
          <w:sz w:val="20"/>
          <w:szCs w:val="20"/>
        </w:rPr>
        <w:t xml:space="preserve">also </w:t>
      </w:r>
      <w:r w:rsidR="009A224F" w:rsidRPr="009A224F">
        <w:rPr>
          <w:rFonts w:ascii="Calibri" w:hAnsi="Calibri" w:cs="Calibri"/>
          <w:color w:val="404040" w:themeColor="text1" w:themeTint="BF"/>
          <w:sz w:val="20"/>
          <w:szCs w:val="20"/>
        </w:rPr>
        <w:t>continue focus</w:t>
      </w:r>
      <w:r w:rsidR="00143605">
        <w:rPr>
          <w:rFonts w:ascii="Calibri" w:hAnsi="Calibri" w:cs="Calibri"/>
          <w:color w:val="404040" w:themeColor="text1" w:themeTint="BF"/>
          <w:sz w:val="20"/>
          <w:szCs w:val="20"/>
        </w:rPr>
        <w:t>ing</w:t>
      </w:r>
      <w:r w:rsidR="009A224F" w:rsidRPr="009A224F">
        <w:rPr>
          <w:rFonts w:ascii="Calibri" w:hAnsi="Calibri" w:cs="Calibri"/>
          <w:color w:val="404040" w:themeColor="text1" w:themeTint="BF"/>
          <w:sz w:val="20"/>
          <w:szCs w:val="20"/>
        </w:rPr>
        <w:t xml:space="preserve"> on trade service. </w:t>
      </w:r>
      <w:r w:rsidR="00143605">
        <w:rPr>
          <w:rFonts w:ascii="Calibri" w:hAnsi="Calibri" w:cs="Calibri"/>
          <w:color w:val="404040" w:themeColor="text1" w:themeTint="BF"/>
          <w:sz w:val="20"/>
          <w:szCs w:val="20"/>
        </w:rPr>
        <w:t>T</w:t>
      </w:r>
      <w:r w:rsidR="009A224F" w:rsidRPr="009A224F">
        <w:rPr>
          <w:rFonts w:ascii="Calibri" w:hAnsi="Calibri" w:cs="Calibri"/>
          <w:color w:val="404040" w:themeColor="text1" w:themeTint="BF"/>
          <w:sz w:val="20"/>
          <w:szCs w:val="20"/>
        </w:rPr>
        <w:t>he online match</w:t>
      </w:r>
      <w:r w:rsidR="00AE0990">
        <w:rPr>
          <w:rFonts w:ascii="Calibri" w:hAnsi="Calibri" w:cs="Calibri"/>
          <w:color w:val="404040" w:themeColor="text1" w:themeTint="BF"/>
          <w:sz w:val="20"/>
          <w:szCs w:val="20"/>
        </w:rPr>
        <w:t>-mak</w:t>
      </w:r>
      <w:r w:rsidR="000F2E1F">
        <w:rPr>
          <w:rFonts w:ascii="Calibri" w:hAnsi="Calibri" w:cs="Calibri"/>
          <w:color w:val="404040" w:themeColor="text1" w:themeTint="BF"/>
          <w:sz w:val="20"/>
          <w:szCs w:val="20"/>
        </w:rPr>
        <w:t>ing</w:t>
      </w:r>
      <w:r w:rsidR="00AE0990">
        <w:rPr>
          <w:rFonts w:ascii="Calibri" w:hAnsi="Calibri" w:cs="Calibri"/>
          <w:color w:val="404040" w:themeColor="text1" w:themeTint="BF"/>
          <w:sz w:val="20"/>
          <w:szCs w:val="20"/>
        </w:rPr>
        <w:t xml:space="preserve"> platform is being optimized </w:t>
      </w:r>
      <w:r w:rsidR="00F84556">
        <w:rPr>
          <w:rFonts w:ascii="Calibri" w:hAnsi="Calibri" w:cs="Calibri"/>
          <w:color w:val="404040" w:themeColor="text1" w:themeTint="BF"/>
          <w:sz w:val="20"/>
          <w:szCs w:val="20"/>
        </w:rPr>
        <w:t xml:space="preserve">through the year </w:t>
      </w:r>
      <w:r w:rsidR="00AE0990">
        <w:rPr>
          <w:rFonts w:ascii="Calibri" w:hAnsi="Calibri" w:cs="Calibri"/>
          <w:color w:val="404040" w:themeColor="text1" w:themeTint="BF"/>
          <w:sz w:val="20"/>
          <w:szCs w:val="20"/>
        </w:rPr>
        <w:t xml:space="preserve">to support both the </w:t>
      </w:r>
      <w:r>
        <w:rPr>
          <w:rFonts w:ascii="Calibri" w:hAnsi="Calibri" w:cs="Calibri" w:hint="eastAsia"/>
          <w:color w:val="404040" w:themeColor="text1" w:themeTint="BF"/>
          <w:sz w:val="20"/>
          <w:szCs w:val="20"/>
        </w:rPr>
        <w:t>online match-making sessions</w:t>
      </w:r>
      <w:r w:rsidR="008604E3">
        <w:rPr>
          <w:rFonts w:ascii="Calibri" w:hAnsi="Calibri" w:cs="Calibri"/>
          <w:color w:val="404040" w:themeColor="text1" w:themeTint="BF"/>
          <w:sz w:val="20"/>
          <w:szCs w:val="20"/>
        </w:rPr>
        <w:t xml:space="preserve"> with top buyers</w:t>
      </w:r>
      <w:r>
        <w:rPr>
          <w:rFonts w:ascii="Calibri" w:hAnsi="Calibri" w:cs="Calibri" w:hint="eastAsia"/>
          <w:color w:val="404040" w:themeColor="text1" w:themeTint="BF"/>
          <w:sz w:val="20"/>
          <w:szCs w:val="20"/>
        </w:rPr>
        <w:t xml:space="preserve"> </w:t>
      </w:r>
      <w:r w:rsidR="008604E3">
        <w:rPr>
          <w:rFonts w:ascii="Calibri" w:hAnsi="Calibri" w:cs="Calibri"/>
          <w:color w:val="404040" w:themeColor="text1" w:themeTint="BF"/>
          <w:sz w:val="20"/>
          <w:szCs w:val="20"/>
        </w:rPr>
        <w:t xml:space="preserve">and </w:t>
      </w:r>
      <w:r w:rsidR="00AE0990">
        <w:rPr>
          <w:rFonts w:ascii="Calibri" w:hAnsi="Calibri" w:cs="Calibri"/>
          <w:color w:val="404040" w:themeColor="text1" w:themeTint="BF"/>
          <w:sz w:val="20"/>
          <w:szCs w:val="20"/>
        </w:rPr>
        <w:t xml:space="preserve">its </w:t>
      </w:r>
      <w:r w:rsidR="009A224F" w:rsidRPr="009A224F">
        <w:rPr>
          <w:rFonts w:ascii="Calibri" w:hAnsi="Calibri" w:cs="Calibri"/>
          <w:color w:val="404040" w:themeColor="text1" w:themeTint="BF"/>
          <w:sz w:val="20"/>
          <w:szCs w:val="20"/>
        </w:rPr>
        <w:t>integrat</w:t>
      </w:r>
      <w:r w:rsidR="00AE0990">
        <w:rPr>
          <w:rFonts w:ascii="Calibri" w:hAnsi="Calibri" w:cs="Calibri"/>
          <w:color w:val="404040" w:themeColor="text1" w:themeTint="BF"/>
          <w:sz w:val="20"/>
          <w:szCs w:val="20"/>
        </w:rPr>
        <w:t>ion with the</w:t>
      </w:r>
      <w:r w:rsidR="009A224F" w:rsidRPr="009A224F">
        <w:rPr>
          <w:rFonts w:ascii="Calibri" w:hAnsi="Calibri" w:cs="Calibri"/>
          <w:color w:val="404040" w:themeColor="text1" w:themeTint="BF"/>
          <w:sz w:val="20"/>
          <w:szCs w:val="20"/>
        </w:rPr>
        <w:t xml:space="preserve"> offline business.</w:t>
      </w:r>
      <w:r w:rsidR="007205EE">
        <w:rPr>
          <w:rFonts w:ascii="Calibri" w:hAnsi="Calibri" w:cs="Calibri"/>
          <w:color w:val="404040" w:themeColor="text1" w:themeTint="BF"/>
          <w:sz w:val="20"/>
          <w:szCs w:val="20"/>
        </w:rPr>
        <w:t>”</w:t>
      </w:r>
      <w:r w:rsidR="008604E3">
        <w:rPr>
          <w:rFonts w:ascii="Calibri" w:hAnsi="Calibri" w:cs="Calibri"/>
          <w:color w:val="404040" w:themeColor="text1" w:themeTint="BF"/>
          <w:sz w:val="20"/>
          <w:szCs w:val="20"/>
        </w:rPr>
        <w:t xml:space="preserve"> </w:t>
      </w:r>
    </w:p>
    <w:p w14:paraId="2E99987D" w14:textId="77777777" w:rsidR="00B63D5B" w:rsidRDefault="00B63D5B" w:rsidP="003A1595">
      <w:pPr>
        <w:rPr>
          <w:rFonts w:ascii="Calibri" w:hAnsi="Calibri" w:cs="Calibri"/>
          <w:color w:val="404040" w:themeColor="text1" w:themeTint="BF"/>
          <w:sz w:val="20"/>
          <w:szCs w:val="20"/>
        </w:rPr>
      </w:pPr>
    </w:p>
    <w:p w14:paraId="557BBA84" w14:textId="55B58DED" w:rsidR="00B63D5B" w:rsidRPr="009A224F" w:rsidRDefault="00B63D5B" w:rsidP="003A1595">
      <w:pPr>
        <w:rPr>
          <w:rFonts w:ascii="Calibri" w:hAnsi="Calibri" w:cs="Calibri"/>
          <w:color w:val="404040" w:themeColor="text1" w:themeTint="BF"/>
          <w:sz w:val="20"/>
          <w:szCs w:val="20"/>
        </w:rPr>
      </w:pPr>
      <w:r>
        <w:rPr>
          <w:rFonts w:ascii="Calibri" w:hAnsi="Calibri" w:cs="Calibri" w:hint="eastAsia"/>
          <w:color w:val="404040" w:themeColor="text1" w:themeTint="BF"/>
          <w:sz w:val="20"/>
          <w:szCs w:val="20"/>
        </w:rPr>
        <w:t xml:space="preserve">Mr. </w:t>
      </w:r>
      <w:r w:rsidRPr="008B4E6D">
        <w:rPr>
          <w:rFonts w:ascii="Calibri" w:hAnsi="Calibri" w:cs="Calibri"/>
          <w:color w:val="404040" w:themeColor="text1" w:themeTint="BF"/>
          <w:sz w:val="20"/>
          <w:szCs w:val="20"/>
        </w:rPr>
        <w:t xml:space="preserve">Zhao </w:t>
      </w:r>
      <w:proofErr w:type="spellStart"/>
      <w:r w:rsidRPr="008B4E6D">
        <w:rPr>
          <w:rFonts w:ascii="Calibri" w:hAnsi="Calibri" w:cs="Calibri"/>
          <w:color w:val="404040" w:themeColor="text1" w:themeTint="BF"/>
          <w:sz w:val="20"/>
          <w:szCs w:val="20"/>
        </w:rPr>
        <w:t>Zudong</w:t>
      </w:r>
      <w:proofErr w:type="spellEnd"/>
      <w:r w:rsidR="00545F52">
        <w:rPr>
          <w:rFonts w:ascii="Calibri" w:hAnsi="Calibri" w:cs="Calibri" w:hint="eastAsia"/>
          <w:color w:val="404040" w:themeColor="text1" w:themeTint="BF"/>
          <w:sz w:val="20"/>
          <w:szCs w:val="20"/>
        </w:rPr>
        <w:t xml:space="preserve"> </w:t>
      </w:r>
      <w:r w:rsidR="008604E3">
        <w:rPr>
          <w:rFonts w:ascii="Calibri" w:hAnsi="Calibri" w:cs="Calibri"/>
          <w:color w:val="404040" w:themeColor="text1" w:themeTint="BF"/>
          <w:sz w:val="20"/>
          <w:szCs w:val="20"/>
        </w:rPr>
        <w:t>commented:</w:t>
      </w:r>
      <w:r w:rsidR="00545F52">
        <w:rPr>
          <w:rFonts w:ascii="Calibri" w:hAnsi="Calibri" w:cs="Calibri" w:hint="eastAsia"/>
          <w:color w:val="404040" w:themeColor="text1" w:themeTint="BF"/>
          <w:sz w:val="20"/>
          <w:szCs w:val="20"/>
        </w:rPr>
        <w:t xml:space="preserve"> </w:t>
      </w:r>
      <w:r w:rsidR="00FF6C0B">
        <w:rPr>
          <w:rFonts w:ascii="Calibri" w:hAnsi="Calibri" w:cs="Calibri"/>
          <w:color w:val="404040" w:themeColor="text1" w:themeTint="BF"/>
          <w:sz w:val="20"/>
          <w:szCs w:val="20"/>
        </w:rPr>
        <w:t>“</w:t>
      </w:r>
      <w:r w:rsidR="00CF7D38" w:rsidRPr="00FA31E3">
        <w:rPr>
          <w:rFonts w:ascii="Calibri" w:hAnsi="Calibri" w:cs="Calibri"/>
          <w:color w:val="404040" w:themeColor="text1" w:themeTint="BF"/>
          <w:sz w:val="20"/>
          <w:szCs w:val="20"/>
        </w:rPr>
        <w:t xml:space="preserve">CIMIE is </w:t>
      </w:r>
      <w:r w:rsidR="008604E3">
        <w:rPr>
          <w:rFonts w:ascii="Calibri" w:hAnsi="Calibri" w:cs="Calibri"/>
          <w:color w:val="404040" w:themeColor="text1" w:themeTint="BF"/>
          <w:sz w:val="20"/>
          <w:szCs w:val="20"/>
        </w:rPr>
        <w:t>an</w:t>
      </w:r>
      <w:r w:rsidR="00CF7D38" w:rsidRPr="00FA31E3">
        <w:rPr>
          <w:rFonts w:ascii="Calibri" w:hAnsi="Calibri" w:cs="Calibri"/>
          <w:color w:val="404040" w:themeColor="text1" w:themeTint="BF"/>
          <w:sz w:val="20"/>
          <w:szCs w:val="20"/>
        </w:rPr>
        <w:t xml:space="preserve"> important part of China International Meat Industry Week (CIMIW) organized by China Meat Association and International Meat Secretariat. </w:t>
      </w:r>
      <w:r w:rsidR="00501DD0">
        <w:rPr>
          <w:rFonts w:ascii="Calibri" w:hAnsi="Calibri" w:cs="Calibri" w:hint="eastAsia"/>
          <w:color w:val="404040" w:themeColor="text1" w:themeTint="BF"/>
          <w:sz w:val="20"/>
          <w:szCs w:val="20"/>
        </w:rPr>
        <w:t>As</w:t>
      </w:r>
      <w:r w:rsidR="00CF7D38" w:rsidRPr="00FA31E3">
        <w:rPr>
          <w:rFonts w:ascii="Calibri" w:hAnsi="Calibri" w:cs="Calibri"/>
          <w:color w:val="404040" w:themeColor="text1" w:themeTint="BF"/>
          <w:sz w:val="20"/>
          <w:szCs w:val="20"/>
        </w:rPr>
        <w:t xml:space="preserve"> one of the most important platforms in meat sector in Asia</w:t>
      </w:r>
      <w:r w:rsidR="00E25371">
        <w:rPr>
          <w:rFonts w:ascii="Calibri" w:hAnsi="Calibri" w:cs="Calibri" w:hint="eastAsia"/>
          <w:color w:val="404040" w:themeColor="text1" w:themeTint="BF"/>
          <w:sz w:val="20"/>
          <w:szCs w:val="20"/>
        </w:rPr>
        <w:t>,</w:t>
      </w:r>
      <w:r w:rsidR="00CF7D38">
        <w:rPr>
          <w:rFonts w:ascii="Calibri" w:hAnsi="Calibri" w:cs="Calibri" w:hint="eastAsia"/>
          <w:color w:val="404040" w:themeColor="text1" w:themeTint="BF"/>
          <w:sz w:val="20"/>
          <w:szCs w:val="20"/>
        </w:rPr>
        <w:t xml:space="preserve"> </w:t>
      </w:r>
      <w:r w:rsidR="00E25371">
        <w:rPr>
          <w:rFonts w:ascii="Calibri" w:hAnsi="Calibri" w:cs="Calibri" w:hint="eastAsia"/>
          <w:color w:val="404040" w:themeColor="text1" w:themeTint="BF"/>
          <w:sz w:val="20"/>
          <w:szCs w:val="20"/>
        </w:rPr>
        <w:t>i</w:t>
      </w:r>
      <w:r w:rsidR="000001B7">
        <w:rPr>
          <w:rFonts w:ascii="Calibri" w:hAnsi="Calibri" w:cs="Calibri" w:hint="eastAsia"/>
          <w:color w:val="404040" w:themeColor="text1" w:themeTint="BF"/>
          <w:sz w:val="20"/>
          <w:szCs w:val="20"/>
        </w:rPr>
        <w:t>t</w:t>
      </w:r>
      <w:r w:rsidR="00FA31E3" w:rsidRPr="00FA31E3">
        <w:rPr>
          <w:rFonts w:ascii="Calibri" w:hAnsi="Calibri" w:cs="Calibri"/>
          <w:color w:val="404040" w:themeColor="text1" w:themeTint="BF"/>
          <w:sz w:val="20"/>
          <w:szCs w:val="20"/>
        </w:rPr>
        <w:t xml:space="preserve"> will display new equipment and service</w:t>
      </w:r>
      <w:r w:rsidR="008604E3">
        <w:rPr>
          <w:rFonts w:ascii="Calibri" w:hAnsi="Calibri" w:cs="Calibri"/>
          <w:color w:val="404040" w:themeColor="text1" w:themeTint="BF"/>
          <w:sz w:val="20"/>
          <w:szCs w:val="20"/>
        </w:rPr>
        <w:t>s</w:t>
      </w:r>
      <w:r w:rsidR="00FA31E3" w:rsidRPr="00FA31E3">
        <w:rPr>
          <w:rFonts w:ascii="Calibri" w:hAnsi="Calibri" w:cs="Calibri"/>
          <w:color w:val="404040" w:themeColor="text1" w:themeTint="BF"/>
          <w:sz w:val="20"/>
          <w:szCs w:val="20"/>
        </w:rPr>
        <w:t xml:space="preserve"> </w:t>
      </w:r>
      <w:r w:rsidR="000D27B0">
        <w:rPr>
          <w:rFonts w:ascii="Calibri" w:hAnsi="Calibri" w:cs="Calibri"/>
          <w:color w:val="404040" w:themeColor="text1" w:themeTint="BF"/>
          <w:sz w:val="20"/>
          <w:szCs w:val="20"/>
        </w:rPr>
        <w:t>for</w:t>
      </w:r>
      <w:r w:rsidR="00FA31E3" w:rsidRPr="00FA31E3">
        <w:rPr>
          <w:rFonts w:ascii="Calibri" w:hAnsi="Calibri" w:cs="Calibri"/>
          <w:color w:val="404040" w:themeColor="text1" w:themeTint="BF"/>
          <w:sz w:val="20"/>
          <w:szCs w:val="20"/>
        </w:rPr>
        <w:t xml:space="preserve"> the meat product</w:t>
      </w:r>
      <w:r w:rsidR="000D27B0">
        <w:rPr>
          <w:rFonts w:ascii="Calibri" w:hAnsi="Calibri" w:cs="Calibri"/>
          <w:color w:val="404040" w:themeColor="text1" w:themeTint="BF"/>
          <w:sz w:val="20"/>
          <w:szCs w:val="20"/>
        </w:rPr>
        <w:t>s</w:t>
      </w:r>
      <w:r w:rsidR="00FA31E3" w:rsidRPr="00FA31E3">
        <w:rPr>
          <w:rFonts w:ascii="Calibri" w:hAnsi="Calibri" w:cs="Calibri"/>
          <w:color w:val="404040" w:themeColor="text1" w:themeTint="BF"/>
          <w:sz w:val="20"/>
          <w:szCs w:val="20"/>
        </w:rPr>
        <w:t>, meat processing</w:t>
      </w:r>
      <w:r w:rsidR="000D27B0">
        <w:rPr>
          <w:rFonts w:ascii="Calibri" w:hAnsi="Calibri" w:cs="Calibri"/>
          <w:color w:val="404040" w:themeColor="text1" w:themeTint="BF"/>
          <w:sz w:val="20"/>
          <w:szCs w:val="20"/>
        </w:rPr>
        <w:t>,</w:t>
      </w:r>
      <w:r w:rsidR="00FA31E3" w:rsidRPr="00FA31E3">
        <w:rPr>
          <w:rFonts w:ascii="Calibri" w:hAnsi="Calibri" w:cs="Calibri"/>
          <w:color w:val="404040" w:themeColor="text1" w:themeTint="BF"/>
          <w:sz w:val="20"/>
          <w:szCs w:val="20"/>
        </w:rPr>
        <w:t xml:space="preserve"> engineering, packaging, food ingredient, and cold chain logistics. The most cutting-edge meat processing technologies will also</w:t>
      </w:r>
      <w:r w:rsidR="000D27B0">
        <w:rPr>
          <w:rFonts w:ascii="Calibri" w:hAnsi="Calibri" w:cs="Calibri"/>
          <w:color w:val="404040" w:themeColor="text1" w:themeTint="BF"/>
          <w:sz w:val="20"/>
          <w:szCs w:val="20"/>
        </w:rPr>
        <w:t xml:space="preserve"> </w:t>
      </w:r>
      <w:r w:rsidR="00FA31E3" w:rsidRPr="00FA31E3">
        <w:rPr>
          <w:rFonts w:ascii="Calibri" w:hAnsi="Calibri" w:cs="Calibri"/>
          <w:color w:val="404040" w:themeColor="text1" w:themeTint="BF"/>
          <w:sz w:val="20"/>
          <w:szCs w:val="20"/>
        </w:rPr>
        <w:t xml:space="preserve">debut </w:t>
      </w:r>
      <w:r w:rsidR="000D27B0">
        <w:rPr>
          <w:rFonts w:ascii="Calibri" w:hAnsi="Calibri" w:cs="Calibri"/>
          <w:color w:val="404040" w:themeColor="text1" w:themeTint="BF"/>
          <w:sz w:val="20"/>
          <w:szCs w:val="20"/>
        </w:rPr>
        <w:t>at this event</w:t>
      </w:r>
      <w:r w:rsidR="00FA31E3">
        <w:rPr>
          <w:rFonts w:ascii="Calibri" w:hAnsi="Calibri" w:cs="Calibri"/>
          <w:color w:val="404040" w:themeColor="text1" w:themeTint="BF"/>
          <w:sz w:val="20"/>
          <w:szCs w:val="20"/>
        </w:rPr>
        <w:t>”</w:t>
      </w:r>
      <w:r w:rsidR="00FA31E3" w:rsidRPr="00FA31E3">
        <w:rPr>
          <w:rFonts w:ascii="Calibri" w:hAnsi="Calibri" w:cs="Calibri"/>
          <w:color w:val="404040" w:themeColor="text1" w:themeTint="BF"/>
          <w:sz w:val="20"/>
          <w:szCs w:val="20"/>
        </w:rPr>
        <w:t>.</w:t>
      </w:r>
    </w:p>
    <w:p w14:paraId="06AF4242" w14:textId="77777777" w:rsidR="003A1595" w:rsidRPr="008B4E6D" w:rsidRDefault="003A1595" w:rsidP="003A1595">
      <w:pPr>
        <w:rPr>
          <w:rFonts w:ascii="Calibri" w:hAnsi="Calibri" w:cs="Calibri"/>
          <w:color w:val="404040" w:themeColor="text1" w:themeTint="BF"/>
        </w:rPr>
      </w:pPr>
    </w:p>
    <w:p w14:paraId="0C8D8B76" w14:textId="64CFB45E" w:rsidR="005E2953" w:rsidRPr="008B4E6D" w:rsidRDefault="003A1595" w:rsidP="003A1595">
      <w:pPr>
        <w:rPr>
          <w:rFonts w:ascii="Calibri" w:hAnsi="Calibri" w:cs="Calibri"/>
          <w:color w:val="404040" w:themeColor="text1" w:themeTint="BF"/>
          <w:sz w:val="20"/>
          <w:szCs w:val="20"/>
        </w:rPr>
      </w:pPr>
      <w:r w:rsidRPr="008B4E6D">
        <w:rPr>
          <w:rFonts w:ascii="Calibri" w:hAnsi="Calibri" w:cs="Calibri"/>
          <w:color w:val="404040" w:themeColor="text1" w:themeTint="BF"/>
          <w:sz w:val="20"/>
          <w:szCs w:val="20"/>
        </w:rPr>
        <w:t xml:space="preserve">The press conference </w:t>
      </w:r>
      <w:r w:rsidR="000D27B0">
        <w:rPr>
          <w:rFonts w:ascii="Calibri" w:hAnsi="Calibri" w:cs="Calibri"/>
          <w:color w:val="404040" w:themeColor="text1" w:themeTint="BF"/>
          <w:sz w:val="20"/>
          <w:szCs w:val="20"/>
        </w:rPr>
        <w:t>was attended by</w:t>
      </w:r>
      <w:r w:rsidRPr="008B4E6D">
        <w:rPr>
          <w:rFonts w:ascii="Calibri" w:hAnsi="Calibri" w:cs="Calibri"/>
          <w:color w:val="404040" w:themeColor="text1" w:themeTint="BF"/>
          <w:sz w:val="20"/>
          <w:szCs w:val="20"/>
        </w:rPr>
        <w:t xml:space="preserve"> a number of international agencies </w:t>
      </w:r>
      <w:r w:rsidR="000D27B0">
        <w:rPr>
          <w:rFonts w:ascii="Calibri" w:hAnsi="Calibri" w:cs="Calibri"/>
          <w:color w:val="404040" w:themeColor="text1" w:themeTint="BF"/>
          <w:sz w:val="20"/>
          <w:szCs w:val="20"/>
        </w:rPr>
        <w:t xml:space="preserve">invited </w:t>
      </w:r>
      <w:r w:rsidRPr="008B4E6D">
        <w:rPr>
          <w:rFonts w:ascii="Calibri" w:hAnsi="Calibri" w:cs="Calibri"/>
          <w:color w:val="404040" w:themeColor="text1" w:themeTint="BF"/>
          <w:sz w:val="20"/>
          <w:szCs w:val="20"/>
        </w:rPr>
        <w:t>as special guests, such as Instituto Nacional De Carnes, the USA Poultry &amp; Egg Export Council, Apex-</w:t>
      </w:r>
      <w:proofErr w:type="spellStart"/>
      <w:r w:rsidRPr="008B4E6D">
        <w:rPr>
          <w:rFonts w:ascii="Calibri" w:hAnsi="Calibri" w:cs="Calibri"/>
          <w:color w:val="404040" w:themeColor="text1" w:themeTint="BF"/>
          <w:sz w:val="20"/>
          <w:szCs w:val="20"/>
        </w:rPr>
        <w:t>Brasil</w:t>
      </w:r>
      <w:proofErr w:type="spellEnd"/>
      <w:r w:rsidRPr="008B4E6D">
        <w:rPr>
          <w:rFonts w:ascii="Calibri" w:hAnsi="Calibri" w:cs="Calibri"/>
          <w:color w:val="404040" w:themeColor="text1" w:themeTint="BF"/>
          <w:sz w:val="20"/>
          <w:szCs w:val="20"/>
        </w:rPr>
        <w:t xml:space="preserve">, BRF, WWF CHINA, </w:t>
      </w:r>
      <w:proofErr w:type="spellStart"/>
      <w:r w:rsidRPr="008B4E6D">
        <w:rPr>
          <w:rFonts w:ascii="Calibri" w:hAnsi="Calibri" w:cs="Calibri"/>
          <w:color w:val="404040" w:themeColor="text1" w:themeTint="BF"/>
          <w:sz w:val="20"/>
          <w:szCs w:val="20"/>
        </w:rPr>
        <w:t>Inaporc</w:t>
      </w:r>
      <w:proofErr w:type="spellEnd"/>
      <w:r w:rsidRPr="008B4E6D">
        <w:rPr>
          <w:rFonts w:ascii="Calibri" w:hAnsi="Calibri" w:cs="Calibri"/>
          <w:color w:val="404040" w:themeColor="text1" w:themeTint="BF"/>
          <w:sz w:val="20"/>
          <w:szCs w:val="20"/>
        </w:rPr>
        <w:t xml:space="preserve"> &amp; </w:t>
      </w:r>
      <w:proofErr w:type="spellStart"/>
      <w:r w:rsidRPr="008B4E6D">
        <w:rPr>
          <w:rFonts w:ascii="Calibri" w:hAnsi="Calibri" w:cs="Calibri"/>
          <w:color w:val="404040" w:themeColor="text1" w:themeTint="BF"/>
          <w:sz w:val="20"/>
          <w:szCs w:val="20"/>
        </w:rPr>
        <w:t>Interbev</w:t>
      </w:r>
      <w:proofErr w:type="spellEnd"/>
      <w:r w:rsidRPr="008B4E6D">
        <w:rPr>
          <w:rFonts w:ascii="Calibri" w:hAnsi="Calibri" w:cs="Calibri"/>
          <w:color w:val="404040" w:themeColor="text1" w:themeTint="BF"/>
          <w:sz w:val="20"/>
          <w:szCs w:val="20"/>
        </w:rPr>
        <w:t xml:space="preserve">, Meat &amp; Livestock Australia, Danish Agriculture &amp; Food Council, U.S. Meat Export Federation, Australian Embassy in China, Flanders Investment &amp; Trade, Wallonia Export-Investment Agency, USDA Foreign Agricultural Service, </w:t>
      </w:r>
      <w:proofErr w:type="spellStart"/>
      <w:r w:rsidRPr="008B4E6D">
        <w:rPr>
          <w:rFonts w:ascii="Calibri" w:hAnsi="Calibri" w:cs="Calibri"/>
          <w:color w:val="404040" w:themeColor="text1" w:themeTint="BF"/>
          <w:sz w:val="20"/>
          <w:szCs w:val="20"/>
        </w:rPr>
        <w:t>Interporc</w:t>
      </w:r>
      <w:proofErr w:type="spellEnd"/>
      <w:r w:rsidRPr="008B4E6D">
        <w:rPr>
          <w:rFonts w:ascii="Calibri" w:hAnsi="Calibri" w:cs="Calibri"/>
          <w:color w:val="404040" w:themeColor="text1" w:themeTint="BF"/>
          <w:sz w:val="20"/>
          <w:szCs w:val="20"/>
        </w:rPr>
        <w:t xml:space="preserve"> Spain, Association France Export </w:t>
      </w:r>
      <w:proofErr w:type="spellStart"/>
      <w:r w:rsidRPr="008B4E6D">
        <w:rPr>
          <w:rFonts w:ascii="Calibri" w:hAnsi="Calibri" w:cs="Calibri"/>
          <w:color w:val="404040" w:themeColor="text1" w:themeTint="BF"/>
          <w:sz w:val="20"/>
          <w:szCs w:val="20"/>
        </w:rPr>
        <w:t>Cereales</w:t>
      </w:r>
      <w:proofErr w:type="spellEnd"/>
      <w:r w:rsidRPr="008B4E6D">
        <w:rPr>
          <w:rFonts w:ascii="Calibri" w:hAnsi="Calibri" w:cs="Calibri"/>
          <w:color w:val="404040" w:themeColor="text1" w:themeTint="BF"/>
          <w:sz w:val="20"/>
          <w:szCs w:val="20"/>
        </w:rPr>
        <w:t xml:space="preserve"> (Beijing Office), U.S. Soybean Export Council, German Meat and Dairy Association, Argentina Embassy in China, Trade Development Board of the Embassy of New Zealand in China and The Canadian Pork Council. </w:t>
      </w:r>
    </w:p>
    <w:p w14:paraId="2D2BEB29" w14:textId="77777777" w:rsidR="005E2953" w:rsidRPr="008B4E6D" w:rsidRDefault="005E2953" w:rsidP="003A1595">
      <w:pPr>
        <w:rPr>
          <w:rFonts w:ascii="Calibri" w:hAnsi="Calibri" w:cs="Calibri"/>
          <w:color w:val="404040" w:themeColor="text1" w:themeTint="BF"/>
          <w:sz w:val="20"/>
          <w:szCs w:val="20"/>
        </w:rPr>
      </w:pPr>
    </w:p>
    <w:p w14:paraId="08E94DB4" w14:textId="6469D7DA" w:rsidR="003A1595" w:rsidRPr="008B4E6D" w:rsidRDefault="003A1595" w:rsidP="003A1595">
      <w:pPr>
        <w:rPr>
          <w:rFonts w:ascii="Calibri" w:hAnsi="Calibri" w:cs="Calibri"/>
          <w:color w:val="404040" w:themeColor="text1" w:themeTint="BF"/>
          <w:sz w:val="20"/>
          <w:szCs w:val="20"/>
        </w:rPr>
      </w:pPr>
      <w:r w:rsidRPr="008B4E6D">
        <w:rPr>
          <w:rFonts w:ascii="Calibri" w:hAnsi="Calibri" w:cs="Calibri"/>
          <w:color w:val="404040" w:themeColor="text1" w:themeTint="BF"/>
          <w:sz w:val="20"/>
          <w:szCs w:val="20"/>
        </w:rPr>
        <w:t xml:space="preserve">In addition, many </w:t>
      </w:r>
      <w:r w:rsidR="000D27B0">
        <w:rPr>
          <w:rFonts w:ascii="Calibri" w:hAnsi="Calibri" w:cs="Calibri"/>
          <w:color w:val="404040" w:themeColor="text1" w:themeTint="BF"/>
          <w:sz w:val="20"/>
          <w:szCs w:val="20"/>
        </w:rPr>
        <w:t xml:space="preserve">Chinese </w:t>
      </w:r>
      <w:r w:rsidRPr="008B4E6D">
        <w:rPr>
          <w:rFonts w:ascii="Calibri" w:hAnsi="Calibri" w:cs="Calibri"/>
          <w:color w:val="404040" w:themeColor="text1" w:themeTint="BF"/>
          <w:sz w:val="20"/>
          <w:szCs w:val="20"/>
        </w:rPr>
        <w:t xml:space="preserve">influential media </w:t>
      </w:r>
      <w:r w:rsidR="000C772B" w:rsidRPr="008B4E6D">
        <w:rPr>
          <w:rFonts w:ascii="Calibri" w:hAnsi="Calibri" w:cs="Calibri" w:hint="eastAsia"/>
          <w:color w:val="404040" w:themeColor="text1" w:themeTint="BF"/>
          <w:sz w:val="20"/>
          <w:szCs w:val="20"/>
        </w:rPr>
        <w:t xml:space="preserve">were </w:t>
      </w:r>
      <w:r w:rsidR="000C772B" w:rsidRPr="008B4E6D">
        <w:rPr>
          <w:rFonts w:ascii="Calibri" w:hAnsi="Calibri" w:cs="Calibri"/>
          <w:color w:val="404040" w:themeColor="text1" w:themeTint="BF"/>
          <w:sz w:val="20"/>
          <w:szCs w:val="20"/>
        </w:rPr>
        <w:t xml:space="preserve">also present </w:t>
      </w:r>
      <w:r w:rsidR="000C772B" w:rsidRPr="008B4E6D">
        <w:rPr>
          <w:rFonts w:ascii="Calibri" w:hAnsi="Calibri" w:cs="Calibri" w:hint="eastAsia"/>
          <w:color w:val="404040" w:themeColor="text1" w:themeTint="BF"/>
          <w:sz w:val="20"/>
          <w:szCs w:val="20"/>
        </w:rPr>
        <w:t>at the press conference</w:t>
      </w:r>
      <w:r w:rsidRPr="008B4E6D">
        <w:rPr>
          <w:rFonts w:ascii="Calibri" w:hAnsi="Calibri" w:cs="Calibri"/>
          <w:color w:val="404040" w:themeColor="text1" w:themeTint="BF"/>
          <w:sz w:val="20"/>
          <w:szCs w:val="20"/>
        </w:rPr>
        <w:t xml:space="preserve"> and reported the strategic cooperation, including Xinhua News Agency, </w:t>
      </w:r>
      <w:proofErr w:type="spellStart"/>
      <w:r w:rsidRPr="008B4E6D">
        <w:rPr>
          <w:rFonts w:ascii="Calibri" w:hAnsi="Calibri" w:cs="Calibri"/>
          <w:color w:val="404040" w:themeColor="text1" w:themeTint="BF"/>
          <w:sz w:val="20"/>
          <w:szCs w:val="20"/>
        </w:rPr>
        <w:t>Xinhuanet</w:t>
      </w:r>
      <w:proofErr w:type="spellEnd"/>
      <w:r w:rsidRPr="008B4E6D">
        <w:rPr>
          <w:rFonts w:ascii="Calibri" w:hAnsi="Calibri" w:cs="Calibri"/>
          <w:color w:val="404040" w:themeColor="text1" w:themeTint="BF"/>
          <w:sz w:val="20"/>
          <w:szCs w:val="20"/>
        </w:rPr>
        <w:t xml:space="preserve">, CCTV, China Central Radio, Economic Daily, China News Service, Sohu.com, China Net, </w:t>
      </w:r>
      <w:proofErr w:type="spellStart"/>
      <w:r w:rsidRPr="008B4E6D">
        <w:rPr>
          <w:rFonts w:ascii="Calibri" w:hAnsi="Calibri" w:cs="Calibri"/>
          <w:color w:val="404040" w:themeColor="text1" w:themeTint="BF"/>
          <w:sz w:val="20"/>
          <w:szCs w:val="20"/>
        </w:rPr>
        <w:t>Guangming</w:t>
      </w:r>
      <w:proofErr w:type="spellEnd"/>
      <w:r w:rsidRPr="008B4E6D">
        <w:rPr>
          <w:rFonts w:ascii="Calibri" w:hAnsi="Calibri" w:cs="Calibri"/>
          <w:color w:val="404040" w:themeColor="text1" w:themeTint="BF"/>
          <w:sz w:val="20"/>
          <w:szCs w:val="20"/>
        </w:rPr>
        <w:t xml:space="preserve"> Daily and </w:t>
      </w:r>
      <w:r w:rsidR="000D27B0">
        <w:rPr>
          <w:rFonts w:ascii="Calibri" w:hAnsi="Calibri" w:cs="Calibri"/>
          <w:color w:val="404040" w:themeColor="text1" w:themeTint="BF"/>
          <w:sz w:val="20"/>
          <w:szCs w:val="20"/>
        </w:rPr>
        <w:t xml:space="preserve">more. </w:t>
      </w:r>
    </w:p>
    <w:p w14:paraId="7956A2A4" w14:textId="77777777" w:rsidR="003A1595" w:rsidRPr="008B4E6D" w:rsidRDefault="003A1595">
      <w:pPr>
        <w:rPr>
          <w:rFonts w:ascii="Calibri" w:hAnsi="Calibri" w:cs="Calibri"/>
          <w:color w:val="404040" w:themeColor="text1" w:themeTint="BF"/>
        </w:rPr>
      </w:pPr>
    </w:p>
    <w:p w14:paraId="0BAA6CE3" w14:textId="77777777" w:rsidR="0094483B" w:rsidRPr="000D27B0" w:rsidRDefault="0094483B" w:rsidP="000D27B0">
      <w:pPr>
        <w:rPr>
          <w:rFonts w:cstheme="minorHAnsi"/>
          <w:b/>
          <w:color w:val="404040" w:themeColor="text1" w:themeTint="BF"/>
          <w:sz w:val="24"/>
          <w:szCs w:val="24"/>
        </w:rPr>
      </w:pPr>
      <w:r w:rsidRPr="000D27B0">
        <w:rPr>
          <w:rFonts w:cstheme="minorHAnsi"/>
          <w:b/>
          <w:color w:val="404040" w:themeColor="text1" w:themeTint="BF"/>
          <w:sz w:val="24"/>
          <w:szCs w:val="24"/>
        </w:rPr>
        <w:t>About VIV Qingdao 2021</w:t>
      </w:r>
    </w:p>
    <w:p w14:paraId="241FE4F5" w14:textId="6F75848A" w:rsidR="0094483B" w:rsidRPr="00BD699A" w:rsidRDefault="0094483B" w:rsidP="0094483B">
      <w:pPr>
        <w:rPr>
          <w:rFonts w:ascii="Calibri" w:hAnsi="Calibri" w:cs="Calibri"/>
          <w:color w:val="404040" w:themeColor="text1" w:themeTint="BF"/>
          <w:sz w:val="20"/>
          <w:szCs w:val="20"/>
        </w:rPr>
      </w:pPr>
      <w:r w:rsidRPr="00BD699A">
        <w:rPr>
          <w:rFonts w:ascii="Calibri" w:hAnsi="Calibri" w:cs="Calibri"/>
          <w:color w:val="404040" w:themeColor="text1" w:themeTint="BF"/>
          <w:sz w:val="20"/>
          <w:szCs w:val="20"/>
        </w:rPr>
        <w:t xml:space="preserve">VIV QINGDAO will be held on September 15-17, 2021 at Qingdao Cosmopolitan Exposition, Shandong, with </w:t>
      </w:r>
      <w:r w:rsidR="000D27B0">
        <w:rPr>
          <w:rFonts w:ascii="Calibri" w:hAnsi="Calibri" w:cs="Calibri"/>
          <w:color w:val="404040" w:themeColor="text1" w:themeTint="BF"/>
          <w:sz w:val="20"/>
          <w:szCs w:val="20"/>
        </w:rPr>
        <w:t xml:space="preserve">an </w:t>
      </w:r>
      <w:r w:rsidRPr="00BD699A">
        <w:rPr>
          <w:rFonts w:ascii="Calibri" w:hAnsi="Calibri" w:cs="Calibri"/>
          <w:color w:val="404040" w:themeColor="text1" w:themeTint="BF"/>
          <w:sz w:val="20"/>
          <w:szCs w:val="20"/>
        </w:rPr>
        <w:t>expected exhibition space of 50,00</w:t>
      </w:r>
      <w:r w:rsidR="000D27B0">
        <w:rPr>
          <w:rFonts w:ascii="Calibri" w:hAnsi="Calibri" w:cs="Calibri"/>
          <w:color w:val="404040" w:themeColor="text1" w:themeTint="BF"/>
          <w:sz w:val="20"/>
          <w:szCs w:val="20"/>
        </w:rPr>
        <w:t>sqm</w:t>
      </w:r>
      <w:r w:rsidRPr="00BD699A">
        <w:rPr>
          <w:rFonts w:ascii="Calibri" w:hAnsi="Calibri" w:cs="Calibri"/>
          <w:color w:val="404040" w:themeColor="text1" w:themeTint="BF"/>
          <w:sz w:val="20"/>
          <w:szCs w:val="20"/>
        </w:rPr>
        <w:t>, over 500 exhibitors and 30,000+ professional visitors. VIV QINGDAO focuses on breeding and hatching, feed and feed additives, feed processing, veterinary vaccine and animal protection products, biological safety and control</w:t>
      </w:r>
      <w:r w:rsidR="000D27B0">
        <w:rPr>
          <w:rFonts w:ascii="Calibri" w:hAnsi="Calibri" w:cs="Calibri"/>
          <w:color w:val="404040" w:themeColor="text1" w:themeTint="BF"/>
          <w:sz w:val="20"/>
          <w:szCs w:val="20"/>
        </w:rPr>
        <w:t>,</w:t>
      </w:r>
      <w:r w:rsidRPr="00BD699A">
        <w:rPr>
          <w:rFonts w:ascii="Calibri" w:hAnsi="Calibri" w:cs="Calibri"/>
          <w:color w:val="404040" w:themeColor="text1" w:themeTint="BF"/>
          <w:sz w:val="20"/>
          <w:szCs w:val="20"/>
        </w:rPr>
        <w:t xml:space="preserve"> farmhouse construction and breeding equipment and animal waste treatment equipment for pork, poultry, milk and aquatic products. More than 20</w:t>
      </w:r>
      <w:r w:rsidRPr="00BD699A">
        <w:rPr>
          <w:rFonts w:ascii="Calibri" w:hAnsi="Calibri" w:cs="Calibri" w:hint="eastAsia"/>
          <w:color w:val="404040" w:themeColor="text1" w:themeTint="BF"/>
          <w:sz w:val="20"/>
          <w:szCs w:val="20"/>
        </w:rPr>
        <w:t xml:space="preserve"> </w:t>
      </w:r>
      <w:r w:rsidRPr="00BD699A">
        <w:rPr>
          <w:rFonts w:ascii="Calibri" w:hAnsi="Calibri" w:cs="Calibri"/>
          <w:color w:val="404040" w:themeColor="text1" w:themeTint="BF"/>
          <w:sz w:val="20"/>
          <w:szCs w:val="20"/>
        </w:rPr>
        <w:t xml:space="preserve">forums and international </w:t>
      </w:r>
      <w:r w:rsidR="000D27B0">
        <w:rPr>
          <w:rFonts w:ascii="Calibri" w:hAnsi="Calibri" w:cs="Calibri"/>
          <w:color w:val="404040" w:themeColor="text1" w:themeTint="BF"/>
          <w:sz w:val="20"/>
          <w:szCs w:val="20"/>
        </w:rPr>
        <w:t>interactive</w:t>
      </w:r>
      <w:r w:rsidRPr="00BD699A">
        <w:rPr>
          <w:rFonts w:ascii="Calibri" w:hAnsi="Calibri" w:cs="Calibri"/>
          <w:color w:val="404040" w:themeColor="text1" w:themeTint="BF"/>
          <w:sz w:val="20"/>
          <w:szCs w:val="20"/>
        </w:rPr>
        <w:t xml:space="preserve"> events will be held during the show, </w:t>
      </w:r>
      <w:r w:rsidR="000D27B0">
        <w:rPr>
          <w:rFonts w:ascii="Calibri" w:hAnsi="Calibri" w:cs="Calibri"/>
          <w:color w:val="404040" w:themeColor="text1" w:themeTint="BF"/>
          <w:sz w:val="20"/>
          <w:szCs w:val="20"/>
        </w:rPr>
        <w:t xml:space="preserve">with the </w:t>
      </w:r>
      <w:r w:rsidRPr="00BD699A">
        <w:rPr>
          <w:rFonts w:ascii="Calibri" w:hAnsi="Calibri" w:cs="Calibri"/>
          <w:color w:val="404040" w:themeColor="text1" w:themeTint="BF"/>
          <w:sz w:val="20"/>
          <w:szCs w:val="20"/>
        </w:rPr>
        <w:t>international keynote speakers exceed</w:t>
      </w:r>
      <w:r w:rsidR="000D27B0">
        <w:rPr>
          <w:rFonts w:ascii="Calibri" w:hAnsi="Calibri" w:cs="Calibri"/>
          <w:color w:val="404040" w:themeColor="text1" w:themeTint="BF"/>
          <w:sz w:val="20"/>
          <w:szCs w:val="20"/>
        </w:rPr>
        <w:t>ing</w:t>
      </w:r>
      <w:r w:rsidRPr="00BD699A">
        <w:rPr>
          <w:rFonts w:ascii="Calibri" w:hAnsi="Calibri" w:cs="Calibri"/>
          <w:color w:val="404040" w:themeColor="text1" w:themeTint="BF"/>
          <w:sz w:val="20"/>
          <w:szCs w:val="20"/>
        </w:rPr>
        <w:t xml:space="preserve"> 40%</w:t>
      </w:r>
      <w:r w:rsidR="000D27B0">
        <w:rPr>
          <w:rFonts w:ascii="Calibri" w:hAnsi="Calibri" w:cs="Calibri"/>
          <w:color w:val="404040" w:themeColor="text1" w:themeTint="BF"/>
          <w:sz w:val="20"/>
          <w:szCs w:val="20"/>
        </w:rPr>
        <w:t xml:space="preserve"> of the</w:t>
      </w:r>
      <w:r w:rsidRPr="00BD699A">
        <w:rPr>
          <w:rFonts w:ascii="Calibri" w:hAnsi="Calibri" w:cs="Calibri"/>
          <w:color w:val="404040" w:themeColor="text1" w:themeTint="BF"/>
          <w:sz w:val="20"/>
          <w:szCs w:val="20"/>
        </w:rPr>
        <w:t xml:space="preserve"> </w:t>
      </w:r>
      <w:r w:rsidR="000D27B0">
        <w:rPr>
          <w:rFonts w:ascii="Calibri" w:hAnsi="Calibri" w:cs="Calibri"/>
          <w:color w:val="404040" w:themeColor="text1" w:themeTint="BF"/>
          <w:sz w:val="20"/>
          <w:szCs w:val="20"/>
        </w:rPr>
        <w:t>total</w:t>
      </w:r>
      <w:r w:rsidRPr="00BD699A">
        <w:rPr>
          <w:rFonts w:ascii="Calibri" w:hAnsi="Calibri" w:cs="Calibri"/>
          <w:color w:val="404040" w:themeColor="text1" w:themeTint="BF"/>
          <w:sz w:val="20"/>
          <w:szCs w:val="20"/>
        </w:rPr>
        <w:t xml:space="preserve"> speakers.</w:t>
      </w:r>
    </w:p>
    <w:p w14:paraId="769F5016" w14:textId="77777777" w:rsidR="0094483B" w:rsidRPr="008B4E6D" w:rsidRDefault="0094483B" w:rsidP="0094483B">
      <w:pPr>
        <w:rPr>
          <w:rFonts w:ascii="Calibri" w:hAnsi="Calibri" w:cs="Calibri"/>
          <w:color w:val="404040" w:themeColor="text1" w:themeTint="BF"/>
        </w:rPr>
      </w:pPr>
    </w:p>
    <w:p w14:paraId="58D047F6" w14:textId="512E3D14" w:rsidR="0094483B" w:rsidRPr="000D27B0" w:rsidRDefault="0094483B" w:rsidP="00501DD0">
      <w:pPr>
        <w:rPr>
          <w:rFonts w:ascii="Calibri" w:hAnsi="Calibri" w:cs="Calibri"/>
          <w:b/>
          <w:iCs/>
          <w:color w:val="404040" w:themeColor="text1" w:themeTint="BF"/>
        </w:rPr>
      </w:pPr>
      <w:r w:rsidRPr="000D27B0">
        <w:rPr>
          <w:rFonts w:ascii="Calibri" w:hAnsi="Calibri" w:cs="Calibri"/>
          <w:b/>
          <w:iCs/>
          <w:color w:val="404040" w:themeColor="text1" w:themeTint="BF"/>
        </w:rPr>
        <w:t>Concur</w:t>
      </w:r>
      <w:r w:rsidR="007E4519" w:rsidRPr="000D27B0">
        <w:rPr>
          <w:rFonts w:ascii="Calibri" w:hAnsi="Calibri" w:cs="Calibri"/>
          <w:b/>
          <w:iCs/>
          <w:color w:val="404040" w:themeColor="text1" w:themeTint="BF"/>
        </w:rPr>
        <w:t>ren</w:t>
      </w:r>
      <w:r w:rsidR="000D27B0" w:rsidRPr="000D27B0">
        <w:rPr>
          <w:rFonts w:ascii="Calibri" w:hAnsi="Calibri" w:cs="Calibri"/>
          <w:b/>
          <w:iCs/>
          <w:color w:val="404040" w:themeColor="text1" w:themeTint="BF"/>
        </w:rPr>
        <w:t>t</w:t>
      </w:r>
      <w:r w:rsidR="007E4519" w:rsidRPr="000D27B0">
        <w:rPr>
          <w:rFonts w:ascii="Calibri" w:hAnsi="Calibri" w:cs="Calibri"/>
          <w:b/>
          <w:iCs/>
          <w:color w:val="404040" w:themeColor="text1" w:themeTint="BF"/>
        </w:rPr>
        <w:t xml:space="preserve"> Conferences and seminars</w:t>
      </w:r>
    </w:p>
    <w:p w14:paraId="49659ED4"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the 4th International Farm and Food Integration Forum</w:t>
      </w:r>
    </w:p>
    <w:p w14:paraId="5A8B0B86"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GPGS-Global Pig Genetic Summit</w:t>
      </w:r>
    </w:p>
    <w:p w14:paraId="2345EBB9"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Global Livestock Epidemic Response Mechanism and International Cooperation Forum</w:t>
      </w:r>
    </w:p>
    <w:p w14:paraId="4C70DC17"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 xml:space="preserve">China Animal Husbandry Forum on Plant Extracts </w:t>
      </w:r>
    </w:p>
    <w:p w14:paraId="20B84DED"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Poultry Industry Profit and Efficiency Improvement Conference</w:t>
      </w:r>
    </w:p>
    <w:p w14:paraId="59924255"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Smart Farming Technology &amp; Big Data Application Seminar</w:t>
      </w:r>
    </w:p>
    <w:p w14:paraId="5B078A6C"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GDF All-round Dairy Workshop</w:t>
      </w:r>
    </w:p>
    <w:p w14:paraId="4B563F61"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International Sustainable Solutions Forum for Animal Waste Treatment</w:t>
      </w:r>
    </w:p>
    <w:p w14:paraId="46CA4687" w14:textId="77777777" w:rsidR="0094483B" w:rsidRPr="009C630B" w:rsidRDefault="0094483B" w:rsidP="00325F86">
      <w:pPr>
        <w:pStyle w:val="Lijstalinea"/>
        <w:numPr>
          <w:ilvl w:val="0"/>
          <w:numId w:val="3"/>
        </w:numPr>
        <w:ind w:firstLineChars="0"/>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Smart Farming Technology &amp; Big Data Application Seminar</w:t>
      </w:r>
    </w:p>
    <w:p w14:paraId="59007E29" w14:textId="77777777" w:rsidR="0094483B" w:rsidRPr="009C630B" w:rsidRDefault="0094483B" w:rsidP="0094483B">
      <w:pPr>
        <w:pStyle w:val="Lijstalinea"/>
        <w:ind w:left="420" w:firstLineChars="0" w:firstLine="0"/>
        <w:rPr>
          <w:rFonts w:ascii="Calibri" w:hAnsi="Calibri" w:cs="Calibri"/>
          <w:color w:val="404040" w:themeColor="text1" w:themeTint="BF"/>
          <w:sz w:val="20"/>
          <w:szCs w:val="20"/>
        </w:rPr>
      </w:pPr>
    </w:p>
    <w:p w14:paraId="02F4D1ED" w14:textId="73F91159" w:rsidR="00A6117C" w:rsidRDefault="005870EC">
      <w:pPr>
        <w:rPr>
          <w:rFonts w:ascii="Calibri" w:hAnsi="Calibri" w:cs="Calibri"/>
          <w:color w:val="404040" w:themeColor="text1" w:themeTint="BF"/>
          <w:sz w:val="20"/>
          <w:szCs w:val="20"/>
        </w:rPr>
      </w:pPr>
      <w:r w:rsidRPr="009C630B">
        <w:rPr>
          <w:rFonts w:ascii="Calibri" w:hAnsi="Calibri" w:cs="Calibri"/>
          <w:color w:val="404040" w:themeColor="text1" w:themeTint="BF"/>
          <w:sz w:val="20"/>
          <w:szCs w:val="20"/>
        </w:rPr>
        <w:t>Asia Agro-Food Expo (AAFEX 2021)</w:t>
      </w:r>
      <w:r>
        <w:rPr>
          <w:rFonts w:ascii="Calibri" w:hAnsi="Calibri" w:cs="Calibri"/>
          <w:color w:val="404040" w:themeColor="text1" w:themeTint="BF"/>
          <w:sz w:val="20"/>
          <w:szCs w:val="20"/>
        </w:rPr>
        <w:t xml:space="preserve"> and </w:t>
      </w:r>
      <w:proofErr w:type="spellStart"/>
      <w:r w:rsidRPr="009C630B">
        <w:rPr>
          <w:rFonts w:ascii="Calibri" w:hAnsi="Calibri" w:cs="Calibri"/>
          <w:color w:val="404040" w:themeColor="text1" w:themeTint="BF"/>
          <w:sz w:val="20"/>
          <w:szCs w:val="20"/>
        </w:rPr>
        <w:t>Horti</w:t>
      </w:r>
      <w:proofErr w:type="spellEnd"/>
      <w:r w:rsidRPr="009C630B">
        <w:rPr>
          <w:rFonts w:ascii="Calibri" w:hAnsi="Calibri" w:cs="Calibri"/>
          <w:color w:val="404040" w:themeColor="text1" w:themeTint="BF"/>
          <w:sz w:val="20"/>
          <w:szCs w:val="20"/>
        </w:rPr>
        <w:t xml:space="preserve"> China, both organized by </w:t>
      </w:r>
      <w:r w:rsidR="000D27B0">
        <w:rPr>
          <w:rFonts w:ascii="Calibri" w:hAnsi="Calibri" w:cs="Calibri"/>
          <w:color w:val="404040" w:themeColor="text1" w:themeTint="BF"/>
          <w:sz w:val="20"/>
          <w:szCs w:val="20"/>
        </w:rPr>
        <w:t xml:space="preserve">the </w:t>
      </w:r>
      <w:r w:rsidRPr="009C630B">
        <w:rPr>
          <w:rFonts w:ascii="Calibri" w:hAnsi="Calibri" w:cs="Calibri"/>
          <w:color w:val="404040" w:themeColor="text1" w:themeTint="BF"/>
          <w:sz w:val="20"/>
          <w:szCs w:val="20"/>
        </w:rPr>
        <w:t xml:space="preserve">VNU Group, will also be held concurrently </w:t>
      </w:r>
      <w:r w:rsidR="000D27B0">
        <w:rPr>
          <w:rFonts w:ascii="Calibri" w:hAnsi="Calibri" w:cs="Calibri"/>
          <w:color w:val="404040" w:themeColor="text1" w:themeTint="BF"/>
          <w:sz w:val="20"/>
          <w:szCs w:val="20"/>
        </w:rPr>
        <w:t>at</w:t>
      </w:r>
      <w:r w:rsidRPr="009C630B">
        <w:rPr>
          <w:rFonts w:ascii="Calibri" w:hAnsi="Calibri" w:cs="Calibri"/>
          <w:color w:val="404040" w:themeColor="text1" w:themeTint="BF"/>
          <w:sz w:val="20"/>
          <w:szCs w:val="20"/>
        </w:rPr>
        <w:t xml:space="preserve"> the same venue. They will bring together a number of businesses and practitioners in the agriculture and animal husbandry industries</w:t>
      </w:r>
      <w:r w:rsidR="00577EC2">
        <w:rPr>
          <w:rFonts w:ascii="Calibri" w:hAnsi="Calibri" w:cs="Calibri" w:hint="eastAsia"/>
          <w:color w:val="404040" w:themeColor="text1" w:themeTint="BF"/>
          <w:sz w:val="20"/>
          <w:szCs w:val="20"/>
        </w:rPr>
        <w:t xml:space="preserve"> </w:t>
      </w:r>
      <w:r w:rsidR="00577EC2" w:rsidRPr="00577EC2">
        <w:rPr>
          <w:rFonts w:ascii="Calibri" w:hAnsi="Calibri" w:cs="Calibri"/>
          <w:color w:val="404040" w:themeColor="text1" w:themeTint="BF"/>
          <w:sz w:val="20"/>
          <w:szCs w:val="20"/>
        </w:rPr>
        <w:t>and create a platform for th</w:t>
      </w:r>
      <w:r w:rsidR="000D27B0">
        <w:rPr>
          <w:rFonts w:ascii="Calibri" w:hAnsi="Calibri" w:cs="Calibri"/>
          <w:color w:val="404040" w:themeColor="text1" w:themeTint="BF"/>
          <w:sz w:val="20"/>
          <w:szCs w:val="20"/>
        </w:rPr>
        <w:t>e</w:t>
      </w:r>
      <w:r w:rsidR="00577EC2" w:rsidRPr="00577EC2">
        <w:rPr>
          <w:rFonts w:ascii="Calibri" w:hAnsi="Calibri" w:cs="Calibri"/>
          <w:color w:val="404040" w:themeColor="text1" w:themeTint="BF"/>
          <w:sz w:val="20"/>
          <w:szCs w:val="20"/>
        </w:rPr>
        <w:t xml:space="preserve"> "farming, cultivation and food/processing"</w:t>
      </w:r>
      <w:r w:rsidR="000D27B0">
        <w:rPr>
          <w:rFonts w:ascii="Calibri" w:hAnsi="Calibri" w:cs="Calibri"/>
          <w:color w:val="404040" w:themeColor="text1" w:themeTint="BF"/>
          <w:sz w:val="20"/>
          <w:szCs w:val="20"/>
        </w:rPr>
        <w:t xml:space="preserve"> </w:t>
      </w:r>
      <w:r w:rsidR="000D27B0" w:rsidRPr="00577EC2">
        <w:rPr>
          <w:rFonts w:ascii="Calibri" w:hAnsi="Calibri" w:cs="Calibri"/>
          <w:color w:val="404040" w:themeColor="text1" w:themeTint="BF"/>
          <w:sz w:val="20"/>
          <w:szCs w:val="20"/>
        </w:rPr>
        <w:t>industry chains</w:t>
      </w:r>
      <w:r w:rsidR="000D27B0">
        <w:rPr>
          <w:rFonts w:ascii="Calibri" w:hAnsi="Calibri" w:cs="Calibri"/>
          <w:color w:val="404040" w:themeColor="text1" w:themeTint="BF"/>
          <w:sz w:val="20"/>
          <w:szCs w:val="20"/>
        </w:rPr>
        <w:t xml:space="preserve">. </w:t>
      </w:r>
    </w:p>
    <w:p w14:paraId="05261B36" w14:textId="77777777" w:rsidR="00A6117C" w:rsidRDefault="00A6117C">
      <w:pPr>
        <w:rPr>
          <w:rFonts w:ascii="Calibri" w:hAnsi="Calibri" w:cs="Calibri"/>
          <w:color w:val="404040" w:themeColor="text1" w:themeTint="BF"/>
          <w:sz w:val="20"/>
          <w:szCs w:val="20"/>
        </w:rPr>
      </w:pPr>
    </w:p>
    <w:p w14:paraId="21EE9D3F" w14:textId="77777777" w:rsidR="003A1595" w:rsidRPr="000D27B0" w:rsidRDefault="003A1595" w:rsidP="000D27B0">
      <w:pPr>
        <w:rPr>
          <w:rFonts w:cstheme="minorHAnsi"/>
          <w:b/>
          <w:color w:val="404040" w:themeColor="text1" w:themeTint="BF"/>
          <w:sz w:val="24"/>
          <w:szCs w:val="24"/>
        </w:rPr>
      </w:pPr>
      <w:r w:rsidRPr="000D27B0">
        <w:rPr>
          <w:rFonts w:cstheme="minorHAnsi"/>
          <w:b/>
          <w:color w:val="404040" w:themeColor="text1" w:themeTint="BF"/>
          <w:sz w:val="24"/>
          <w:szCs w:val="24"/>
        </w:rPr>
        <w:t>About The 19th China International Meat Industry Exhibition (CIMIE)</w:t>
      </w:r>
    </w:p>
    <w:p w14:paraId="5A132DF4" w14:textId="65D07A42" w:rsidR="003A1595" w:rsidRPr="008B4E6D" w:rsidRDefault="00CF7D38" w:rsidP="003A1595">
      <w:pPr>
        <w:rPr>
          <w:rFonts w:ascii="Calibri" w:hAnsi="Calibri" w:cs="Calibri"/>
          <w:color w:val="404040" w:themeColor="text1" w:themeTint="BF"/>
          <w:sz w:val="20"/>
          <w:szCs w:val="20"/>
        </w:rPr>
      </w:pPr>
      <w:r w:rsidRPr="00FA31E3">
        <w:rPr>
          <w:rFonts w:ascii="Calibri" w:hAnsi="Calibri" w:cs="Calibri"/>
          <w:color w:val="404040" w:themeColor="text1" w:themeTint="BF"/>
          <w:sz w:val="20"/>
          <w:szCs w:val="20"/>
        </w:rPr>
        <w:t>The exhibition area of CIMIE 2021 will reach 70,000</w:t>
      </w:r>
      <w:r w:rsidR="004E157D">
        <w:rPr>
          <w:rFonts w:ascii="Calibri" w:hAnsi="Calibri" w:cs="Calibri"/>
          <w:color w:val="404040" w:themeColor="text1" w:themeTint="BF"/>
          <w:sz w:val="20"/>
          <w:szCs w:val="20"/>
        </w:rPr>
        <w:t>sqm</w:t>
      </w:r>
      <w:r w:rsidRPr="00FA31E3">
        <w:rPr>
          <w:rFonts w:ascii="Calibri" w:hAnsi="Calibri" w:cs="Calibri"/>
          <w:color w:val="404040" w:themeColor="text1" w:themeTint="BF"/>
          <w:sz w:val="20"/>
          <w:szCs w:val="20"/>
        </w:rPr>
        <w:t xml:space="preserve">, and more than 1,000 featured domestic and </w:t>
      </w:r>
      <w:r w:rsidR="004E157D">
        <w:rPr>
          <w:rFonts w:ascii="Calibri" w:hAnsi="Calibri" w:cs="Calibri"/>
          <w:color w:val="404040" w:themeColor="text1" w:themeTint="BF"/>
          <w:sz w:val="20"/>
          <w:szCs w:val="20"/>
        </w:rPr>
        <w:t>international</w:t>
      </w:r>
      <w:r w:rsidRPr="00FA31E3">
        <w:rPr>
          <w:rFonts w:ascii="Calibri" w:hAnsi="Calibri" w:cs="Calibri"/>
          <w:color w:val="404040" w:themeColor="text1" w:themeTint="BF"/>
          <w:sz w:val="20"/>
          <w:szCs w:val="20"/>
        </w:rPr>
        <w:t xml:space="preserve"> meat companies will attend the show.</w:t>
      </w:r>
      <w:r w:rsidR="00DA046D">
        <w:rPr>
          <w:rFonts w:ascii="Calibri" w:hAnsi="Calibri" w:cs="Calibri" w:hint="eastAsia"/>
          <w:color w:val="404040" w:themeColor="text1" w:themeTint="BF"/>
          <w:sz w:val="20"/>
          <w:szCs w:val="20"/>
        </w:rPr>
        <w:t xml:space="preserve"> </w:t>
      </w:r>
      <w:r w:rsidR="003A1595" w:rsidRPr="008B4E6D">
        <w:rPr>
          <w:rFonts w:ascii="Calibri" w:hAnsi="Calibri" w:cs="Calibri"/>
          <w:color w:val="404040" w:themeColor="text1" w:themeTint="BF"/>
          <w:sz w:val="20"/>
          <w:szCs w:val="20"/>
        </w:rPr>
        <w:t xml:space="preserve">In addition to CIMIE, </w:t>
      </w:r>
      <w:r w:rsidR="004E157D">
        <w:rPr>
          <w:rFonts w:ascii="Calibri" w:hAnsi="Calibri" w:cs="Calibri"/>
          <w:color w:val="404040" w:themeColor="text1" w:themeTint="BF"/>
          <w:sz w:val="20"/>
          <w:szCs w:val="20"/>
        </w:rPr>
        <w:t xml:space="preserve">the </w:t>
      </w:r>
      <w:r w:rsidR="003A1595" w:rsidRPr="008B4E6D">
        <w:rPr>
          <w:rFonts w:ascii="Calibri" w:hAnsi="Calibri" w:cs="Calibri"/>
          <w:color w:val="404040" w:themeColor="text1" w:themeTint="BF"/>
          <w:sz w:val="20"/>
          <w:szCs w:val="20"/>
        </w:rPr>
        <w:t>China International Meat Industry Week 2021 will also introduce a series of activities, such as conference</w:t>
      </w:r>
      <w:r w:rsidR="00FD0C3E" w:rsidRPr="008B4E6D">
        <w:rPr>
          <w:rFonts w:ascii="Calibri" w:hAnsi="Calibri" w:cs="Calibri" w:hint="eastAsia"/>
          <w:color w:val="404040" w:themeColor="text1" w:themeTint="BF"/>
          <w:sz w:val="20"/>
          <w:szCs w:val="20"/>
        </w:rPr>
        <w:t>s</w:t>
      </w:r>
      <w:r w:rsidR="003A1595" w:rsidRPr="008B4E6D">
        <w:rPr>
          <w:rFonts w:ascii="Calibri" w:hAnsi="Calibri" w:cs="Calibri"/>
          <w:color w:val="404040" w:themeColor="text1" w:themeTint="BF"/>
          <w:sz w:val="20"/>
          <w:szCs w:val="20"/>
        </w:rPr>
        <w:t xml:space="preserve"> and seminar</w:t>
      </w:r>
      <w:r w:rsidR="00FD0C3E" w:rsidRPr="008B4E6D">
        <w:rPr>
          <w:rFonts w:ascii="Calibri" w:hAnsi="Calibri" w:cs="Calibri" w:hint="eastAsia"/>
          <w:color w:val="404040" w:themeColor="text1" w:themeTint="BF"/>
          <w:sz w:val="20"/>
          <w:szCs w:val="20"/>
        </w:rPr>
        <w:t>s</w:t>
      </w:r>
      <w:r w:rsidR="003A1595" w:rsidRPr="008B4E6D">
        <w:rPr>
          <w:rFonts w:ascii="Calibri" w:hAnsi="Calibri" w:cs="Calibri"/>
          <w:color w:val="404040" w:themeColor="text1" w:themeTint="BF"/>
          <w:sz w:val="20"/>
          <w:szCs w:val="20"/>
        </w:rPr>
        <w:t>, business match-making, skill contest</w:t>
      </w:r>
      <w:r w:rsidR="004E157D">
        <w:rPr>
          <w:rFonts w:ascii="Calibri" w:hAnsi="Calibri" w:cs="Calibri"/>
          <w:color w:val="404040" w:themeColor="text1" w:themeTint="BF"/>
          <w:sz w:val="20"/>
          <w:szCs w:val="20"/>
        </w:rPr>
        <w:t>s</w:t>
      </w:r>
      <w:r w:rsidR="003A1595" w:rsidRPr="008B4E6D">
        <w:rPr>
          <w:rFonts w:ascii="Calibri" w:hAnsi="Calibri" w:cs="Calibri"/>
          <w:color w:val="404040" w:themeColor="text1" w:themeTint="BF"/>
          <w:sz w:val="20"/>
          <w:szCs w:val="20"/>
        </w:rPr>
        <w:t>, honor awarding, technology promotion and application</w:t>
      </w:r>
      <w:r w:rsidR="004E157D">
        <w:rPr>
          <w:rFonts w:ascii="Calibri" w:hAnsi="Calibri" w:cs="Calibri"/>
          <w:color w:val="404040" w:themeColor="text1" w:themeTint="BF"/>
          <w:sz w:val="20"/>
          <w:szCs w:val="20"/>
        </w:rPr>
        <w:t>s</w:t>
      </w:r>
      <w:r w:rsidR="003A1595" w:rsidRPr="008B4E6D">
        <w:rPr>
          <w:rFonts w:ascii="Calibri" w:hAnsi="Calibri" w:cs="Calibri"/>
          <w:color w:val="404040" w:themeColor="text1" w:themeTint="BF"/>
          <w:sz w:val="20"/>
          <w:szCs w:val="20"/>
        </w:rPr>
        <w:t>. CIMIW provides a professional exchange and cooperation platform for the global meat industry.</w:t>
      </w:r>
    </w:p>
    <w:p w14:paraId="2CD6BD73" w14:textId="77777777" w:rsidR="003A1595" w:rsidRDefault="003A1595" w:rsidP="003A1595">
      <w:pPr>
        <w:rPr>
          <w:rFonts w:ascii="Calibri" w:hAnsi="Calibri" w:cs="Calibri"/>
          <w:color w:val="404040" w:themeColor="text1" w:themeTint="BF"/>
        </w:rPr>
      </w:pPr>
    </w:p>
    <w:p w14:paraId="270B1A2B" w14:textId="77777777" w:rsidR="004E157D" w:rsidRPr="000D27B0" w:rsidRDefault="004E157D" w:rsidP="004E157D">
      <w:pPr>
        <w:rPr>
          <w:rFonts w:ascii="Calibri" w:hAnsi="Calibri" w:cs="Calibri"/>
          <w:b/>
          <w:iCs/>
          <w:color w:val="404040" w:themeColor="text1" w:themeTint="BF"/>
        </w:rPr>
      </w:pPr>
      <w:r w:rsidRPr="000D27B0">
        <w:rPr>
          <w:rFonts w:ascii="Calibri" w:hAnsi="Calibri" w:cs="Calibri"/>
          <w:b/>
          <w:iCs/>
          <w:color w:val="404040" w:themeColor="text1" w:themeTint="BF"/>
        </w:rPr>
        <w:t>Concurrent Conferences and seminars</w:t>
      </w:r>
    </w:p>
    <w:p w14:paraId="2B67FB30" w14:textId="7460CDE4" w:rsidR="003A1595" w:rsidRPr="008B4E6D" w:rsidRDefault="00244A3F" w:rsidP="003A1595">
      <w:pPr>
        <w:rPr>
          <w:rFonts w:ascii="Calibri" w:hAnsi="Calibri" w:cs="Calibri"/>
          <w:color w:val="404040" w:themeColor="text1" w:themeTint="BF"/>
          <w:sz w:val="20"/>
          <w:szCs w:val="20"/>
        </w:rPr>
      </w:pPr>
      <w:r w:rsidRPr="00244A3F">
        <w:rPr>
          <w:rFonts w:ascii="Calibri" w:hAnsi="Calibri" w:cs="Calibri"/>
          <w:color w:val="404040" w:themeColor="text1" w:themeTint="BF"/>
          <w:sz w:val="20"/>
          <w:szCs w:val="20"/>
        </w:rPr>
        <w:t xml:space="preserve">The 2021 Meat Industry Development Conference </w:t>
      </w:r>
      <w:r w:rsidR="003A1595" w:rsidRPr="008B4E6D">
        <w:rPr>
          <w:rFonts w:ascii="Calibri" w:hAnsi="Calibri" w:cs="Calibri"/>
          <w:color w:val="404040" w:themeColor="text1" w:themeTint="BF"/>
          <w:sz w:val="20"/>
          <w:szCs w:val="20"/>
        </w:rPr>
        <w:t xml:space="preserve">is a grand event for the development of the world's meat industry. The Conference will invite the representatives from many government agencies to </w:t>
      </w:r>
      <w:r w:rsidR="003A1595" w:rsidRPr="008B4E6D">
        <w:rPr>
          <w:rFonts w:ascii="Calibri" w:hAnsi="Calibri" w:cs="Calibri"/>
          <w:color w:val="404040" w:themeColor="text1" w:themeTint="BF"/>
          <w:sz w:val="20"/>
          <w:szCs w:val="20"/>
        </w:rPr>
        <w:lastRenderedPageBreak/>
        <w:t xml:space="preserve">deeply analyze the </w:t>
      </w:r>
      <w:r w:rsidR="004E157D">
        <w:rPr>
          <w:rFonts w:ascii="Calibri" w:hAnsi="Calibri" w:cs="Calibri"/>
          <w:color w:val="404040" w:themeColor="text1" w:themeTint="BF"/>
          <w:sz w:val="20"/>
          <w:szCs w:val="20"/>
        </w:rPr>
        <w:t>future</w:t>
      </w:r>
      <w:r w:rsidR="003A1595" w:rsidRPr="008B4E6D">
        <w:rPr>
          <w:rFonts w:ascii="Calibri" w:hAnsi="Calibri" w:cs="Calibri"/>
          <w:color w:val="404040" w:themeColor="text1" w:themeTint="BF"/>
          <w:sz w:val="20"/>
          <w:szCs w:val="20"/>
        </w:rPr>
        <w:t xml:space="preserve"> measures for the meat industry in the "14th Five-Year Plan". A number of domestic and </w:t>
      </w:r>
      <w:r w:rsidR="004E157D">
        <w:rPr>
          <w:rFonts w:ascii="Calibri" w:hAnsi="Calibri" w:cs="Calibri"/>
          <w:color w:val="404040" w:themeColor="text1" w:themeTint="BF"/>
          <w:sz w:val="20"/>
          <w:szCs w:val="20"/>
        </w:rPr>
        <w:t>overseas</w:t>
      </w:r>
      <w:r w:rsidR="003A1595" w:rsidRPr="008B4E6D">
        <w:rPr>
          <w:rFonts w:ascii="Calibri" w:hAnsi="Calibri" w:cs="Calibri"/>
          <w:color w:val="404040" w:themeColor="text1" w:themeTint="BF"/>
          <w:sz w:val="20"/>
          <w:szCs w:val="20"/>
        </w:rPr>
        <w:t xml:space="preserve"> experts will contribute </w:t>
      </w:r>
      <w:r w:rsidR="004E157D">
        <w:rPr>
          <w:rFonts w:ascii="Calibri" w:hAnsi="Calibri" w:cs="Calibri"/>
          <w:color w:val="404040" w:themeColor="text1" w:themeTint="BF"/>
          <w:sz w:val="20"/>
          <w:szCs w:val="20"/>
        </w:rPr>
        <w:t xml:space="preserve">with </w:t>
      </w:r>
      <w:r w:rsidR="003A1595" w:rsidRPr="008B4E6D">
        <w:rPr>
          <w:rFonts w:ascii="Calibri" w:hAnsi="Calibri" w:cs="Calibri"/>
          <w:color w:val="404040" w:themeColor="text1" w:themeTint="BF"/>
          <w:sz w:val="20"/>
          <w:szCs w:val="20"/>
        </w:rPr>
        <w:t>authoritative interpretation</w:t>
      </w:r>
      <w:r w:rsidR="006E7ABF">
        <w:rPr>
          <w:rFonts w:ascii="Calibri" w:hAnsi="Calibri" w:cs="Calibri"/>
          <w:color w:val="404040" w:themeColor="text1" w:themeTint="BF"/>
          <w:sz w:val="20"/>
          <w:szCs w:val="20"/>
        </w:rPr>
        <w:t>s</w:t>
      </w:r>
      <w:r w:rsidR="003A1595" w:rsidRPr="008B4E6D">
        <w:rPr>
          <w:rFonts w:ascii="Calibri" w:hAnsi="Calibri" w:cs="Calibri"/>
          <w:color w:val="404040" w:themeColor="text1" w:themeTint="BF"/>
          <w:sz w:val="20"/>
          <w:szCs w:val="20"/>
        </w:rPr>
        <w:t xml:space="preserve"> o</w:t>
      </w:r>
      <w:r w:rsidR="006E7ABF">
        <w:rPr>
          <w:rFonts w:ascii="Calibri" w:hAnsi="Calibri" w:cs="Calibri"/>
          <w:color w:val="404040" w:themeColor="text1" w:themeTint="BF"/>
          <w:sz w:val="20"/>
          <w:szCs w:val="20"/>
        </w:rPr>
        <w:t>f</w:t>
      </w:r>
      <w:r w:rsidR="003A1595" w:rsidRPr="008B4E6D">
        <w:rPr>
          <w:rFonts w:ascii="Calibri" w:hAnsi="Calibri" w:cs="Calibri"/>
          <w:color w:val="404040" w:themeColor="text1" w:themeTint="BF"/>
          <w:sz w:val="20"/>
          <w:szCs w:val="20"/>
        </w:rPr>
        <w:t xml:space="preserve"> the development status and trends of the global meat industry. Additionally, the representatives of well-known companies will share their latest technological developments and successful experiences.</w:t>
      </w:r>
    </w:p>
    <w:p w14:paraId="4F1C21A0" w14:textId="77777777" w:rsidR="003A1595" w:rsidRPr="008B4E6D" w:rsidRDefault="003A1595" w:rsidP="003A1595">
      <w:pPr>
        <w:rPr>
          <w:rFonts w:ascii="Calibri" w:hAnsi="Calibri" w:cs="Calibri"/>
          <w:color w:val="404040" w:themeColor="text1" w:themeTint="BF"/>
        </w:rPr>
      </w:pPr>
    </w:p>
    <w:p w14:paraId="6F7FA397" w14:textId="152FC83A" w:rsidR="003A1595" w:rsidRPr="004E157D" w:rsidRDefault="006E7ABF" w:rsidP="003A1595">
      <w:pPr>
        <w:rPr>
          <w:rFonts w:ascii="Calibri" w:hAnsi="Calibri" w:cs="Calibri"/>
          <w:color w:val="404040" w:themeColor="text1" w:themeTint="BF"/>
          <w:sz w:val="20"/>
          <w:szCs w:val="20"/>
        </w:rPr>
      </w:pPr>
      <w:r>
        <w:rPr>
          <w:rFonts w:ascii="Calibri" w:hAnsi="Calibri" w:cs="Calibri"/>
          <w:color w:val="404040" w:themeColor="text1" w:themeTint="BF"/>
          <w:sz w:val="20"/>
          <w:szCs w:val="20"/>
        </w:rPr>
        <w:t>The</w:t>
      </w:r>
      <w:r w:rsidR="003A1595" w:rsidRPr="001840E7">
        <w:rPr>
          <w:rFonts w:ascii="Calibri" w:hAnsi="Calibri" w:cs="Calibri"/>
          <w:color w:val="404040" w:themeColor="text1" w:themeTint="BF"/>
          <w:sz w:val="20"/>
          <w:szCs w:val="20"/>
        </w:rPr>
        <w:t xml:space="preserve"> Industry Week </w:t>
      </w:r>
      <w:r>
        <w:rPr>
          <w:rFonts w:ascii="Calibri" w:hAnsi="Calibri" w:cs="Calibri"/>
          <w:color w:val="404040" w:themeColor="text1" w:themeTint="BF"/>
          <w:sz w:val="20"/>
          <w:szCs w:val="20"/>
        </w:rPr>
        <w:t>also promotes</w:t>
      </w:r>
      <w:r w:rsidR="003A1595" w:rsidRPr="001840E7">
        <w:rPr>
          <w:rFonts w:ascii="Calibri" w:hAnsi="Calibri" w:cs="Calibri"/>
          <w:color w:val="404040" w:themeColor="text1" w:themeTint="BF"/>
          <w:sz w:val="20"/>
          <w:szCs w:val="20"/>
        </w:rPr>
        <w:t xml:space="preserve"> a series of trade match-making events for the vendors and purchasers in meat processing, catering, hospitality, supermarket, wholesale and retail sectors. </w:t>
      </w:r>
      <w:r w:rsidR="00244A3F" w:rsidRPr="001840E7">
        <w:rPr>
          <w:rFonts w:ascii="Calibri" w:hAnsi="Calibri" w:cs="Calibri"/>
          <w:color w:val="404040" w:themeColor="text1" w:themeTint="BF"/>
          <w:sz w:val="20"/>
          <w:szCs w:val="20"/>
        </w:rPr>
        <w:t>China Meat Industry Cutting Skill Contest</w:t>
      </w:r>
      <w:r w:rsidR="00244A3F">
        <w:rPr>
          <w:rFonts w:ascii="Calibri" w:hAnsi="Calibri" w:cs="Calibri" w:hint="eastAsia"/>
          <w:color w:val="404040" w:themeColor="text1" w:themeTint="BF"/>
          <w:sz w:val="20"/>
          <w:szCs w:val="20"/>
        </w:rPr>
        <w:t xml:space="preserve"> will concurrently be held as well during the industry week.</w:t>
      </w:r>
    </w:p>
    <w:p w14:paraId="0EB3C448" w14:textId="77777777" w:rsidR="003A1595" w:rsidRPr="008B4E6D" w:rsidRDefault="003A1595" w:rsidP="003A1595">
      <w:pPr>
        <w:rPr>
          <w:rFonts w:ascii="Calibri" w:hAnsi="Calibri" w:cs="Calibri"/>
          <w:color w:val="404040" w:themeColor="text1" w:themeTint="BF"/>
        </w:rPr>
      </w:pPr>
    </w:p>
    <w:p w14:paraId="217DAB57" w14:textId="77777777" w:rsidR="003A1595" w:rsidRPr="006E7ABF" w:rsidRDefault="003A1595" w:rsidP="003A1595">
      <w:pPr>
        <w:rPr>
          <w:rFonts w:cstheme="minorHAnsi"/>
          <w:b/>
          <w:color w:val="404040" w:themeColor="text1" w:themeTint="BF"/>
          <w:sz w:val="24"/>
          <w:szCs w:val="24"/>
        </w:rPr>
      </w:pPr>
      <w:r w:rsidRPr="006E7ABF">
        <w:rPr>
          <w:rFonts w:cstheme="minorHAnsi"/>
          <w:b/>
          <w:color w:val="404040" w:themeColor="text1" w:themeTint="BF"/>
          <w:sz w:val="24"/>
          <w:szCs w:val="24"/>
        </w:rPr>
        <w:t>See you in 2021 at VIV Qingdao</w:t>
      </w:r>
    </w:p>
    <w:p w14:paraId="6D22F062" w14:textId="77777777" w:rsidR="000001B7" w:rsidRPr="000001B7" w:rsidRDefault="003A1595" w:rsidP="000001B7">
      <w:pPr>
        <w:contextualSpacing/>
        <w:rPr>
          <w:rFonts w:ascii="Calibri" w:hAnsi="Calibri" w:cs="Calibri"/>
          <w:color w:val="404040" w:themeColor="text1" w:themeTint="BF"/>
          <w:sz w:val="20"/>
          <w:szCs w:val="20"/>
        </w:rPr>
      </w:pPr>
      <w:r w:rsidRPr="008B4E6D">
        <w:rPr>
          <w:rFonts w:ascii="Calibri" w:hAnsi="Calibri" w:cs="Calibri"/>
          <w:color w:val="404040" w:themeColor="text1" w:themeTint="BF"/>
          <w:sz w:val="20"/>
          <w:szCs w:val="20"/>
        </w:rPr>
        <w:t xml:space="preserve">VIV Qingdao 2021 is coming back next year on September 15-17. To reserve your booth at the best early bird price and get extra benefits, please contact before December 31, 2020 </w:t>
      </w:r>
      <w:r w:rsidRPr="008B4E6D">
        <w:rPr>
          <w:rFonts w:ascii="Calibri" w:hAnsi="Calibri" w:cs="Calibri"/>
          <w:i/>
          <w:iCs/>
          <w:color w:val="404040" w:themeColor="text1" w:themeTint="BF"/>
          <w:sz w:val="20"/>
          <w:szCs w:val="20"/>
        </w:rPr>
        <w:t>Mr. Philippe Verstuyft</w:t>
      </w:r>
      <w:r w:rsidRPr="008B4E6D">
        <w:rPr>
          <w:rFonts w:ascii="Calibri" w:hAnsi="Calibri" w:cs="Calibri"/>
          <w:color w:val="404040" w:themeColor="text1" w:themeTint="BF"/>
          <w:sz w:val="20"/>
          <w:szCs w:val="20"/>
        </w:rPr>
        <w:t xml:space="preserve">, Sales Manager (philippe@vnueurope.com) or </w:t>
      </w:r>
      <w:r w:rsidRPr="008B4E6D">
        <w:rPr>
          <w:rFonts w:ascii="Calibri" w:hAnsi="Calibri" w:cs="Calibri"/>
          <w:i/>
          <w:iCs/>
          <w:color w:val="404040" w:themeColor="text1" w:themeTint="BF"/>
          <w:sz w:val="20"/>
          <w:szCs w:val="20"/>
        </w:rPr>
        <w:t>Ms. Vicky Chen</w:t>
      </w:r>
      <w:r w:rsidRPr="008B4E6D">
        <w:rPr>
          <w:rFonts w:ascii="Calibri" w:hAnsi="Calibri" w:cs="Calibri"/>
          <w:color w:val="404040" w:themeColor="text1" w:themeTint="BF"/>
          <w:sz w:val="20"/>
          <w:szCs w:val="20"/>
        </w:rPr>
        <w:t>, International Sales Manager (</w:t>
      </w:r>
      <w:r w:rsidR="00EA458B" w:rsidRPr="008B4E6D">
        <w:rPr>
          <w:rFonts w:ascii="Calibri" w:hAnsi="Calibri" w:cs="Calibri"/>
          <w:color w:val="404040" w:themeColor="text1" w:themeTint="BF"/>
          <w:sz w:val="20"/>
          <w:szCs w:val="20"/>
        </w:rPr>
        <w:t>vicky.chen@vnuexhibitions.com.cn)</w:t>
      </w:r>
      <w:r w:rsidR="00EA458B" w:rsidRPr="008B4E6D">
        <w:rPr>
          <w:rFonts w:ascii="Calibri" w:hAnsi="Calibri" w:cs="Calibri" w:hint="eastAsia"/>
          <w:color w:val="404040" w:themeColor="text1" w:themeTint="BF"/>
          <w:sz w:val="20"/>
          <w:szCs w:val="20"/>
        </w:rPr>
        <w:t xml:space="preserve"> or </w:t>
      </w:r>
      <w:r w:rsidR="00EA458B" w:rsidRPr="008B4E6D">
        <w:rPr>
          <w:rFonts w:ascii="Calibri" w:hAnsi="Calibri" w:cs="Calibri"/>
          <w:i/>
          <w:color w:val="404040" w:themeColor="text1" w:themeTint="BF"/>
          <w:sz w:val="20"/>
          <w:szCs w:val="20"/>
        </w:rPr>
        <w:t>Ms. Elaine Lu</w:t>
      </w:r>
      <w:r w:rsidR="00EA458B" w:rsidRPr="008B4E6D">
        <w:rPr>
          <w:rFonts w:ascii="Calibri" w:hAnsi="Calibri" w:cs="Calibri" w:hint="eastAsia"/>
          <w:i/>
          <w:color w:val="404040" w:themeColor="text1" w:themeTint="BF"/>
          <w:sz w:val="20"/>
          <w:szCs w:val="20"/>
        </w:rPr>
        <w:t xml:space="preserve">, </w:t>
      </w:r>
      <w:r w:rsidR="00EA458B" w:rsidRPr="008B4E6D">
        <w:rPr>
          <w:rFonts w:ascii="Calibri" w:hAnsi="Calibri" w:cs="Calibri"/>
          <w:color w:val="404040" w:themeColor="text1" w:themeTint="BF"/>
          <w:sz w:val="20"/>
          <w:szCs w:val="20"/>
        </w:rPr>
        <w:t>International Market Developer/Senior Sales Executive</w:t>
      </w:r>
      <w:r w:rsidR="00EA458B" w:rsidRPr="008B4E6D">
        <w:rPr>
          <w:rFonts w:ascii="Calibri" w:hAnsi="Calibri" w:cs="Calibri" w:hint="eastAsia"/>
          <w:color w:val="404040" w:themeColor="text1" w:themeTint="BF"/>
          <w:sz w:val="20"/>
          <w:szCs w:val="20"/>
        </w:rPr>
        <w:t xml:space="preserve"> (</w:t>
      </w:r>
      <w:r w:rsidR="00EA458B" w:rsidRPr="008B4E6D">
        <w:rPr>
          <w:rFonts w:ascii="Calibri" w:hAnsi="Calibri" w:cs="Calibri"/>
          <w:color w:val="404040" w:themeColor="text1" w:themeTint="BF"/>
          <w:sz w:val="20"/>
          <w:szCs w:val="20"/>
        </w:rPr>
        <w:t>elaine@vnunexhibitionsap.com</w:t>
      </w:r>
      <w:r w:rsidR="00EA458B" w:rsidRPr="008B4E6D">
        <w:rPr>
          <w:rFonts w:ascii="Calibri" w:hAnsi="Calibri" w:cs="Calibri" w:hint="eastAsia"/>
          <w:color w:val="404040" w:themeColor="text1" w:themeTint="BF"/>
          <w:sz w:val="20"/>
          <w:szCs w:val="20"/>
        </w:rPr>
        <w:t xml:space="preserve">). </w:t>
      </w:r>
      <w:r w:rsidRPr="008B4E6D">
        <w:rPr>
          <w:rFonts w:ascii="Calibri" w:hAnsi="Calibri" w:cs="Calibri"/>
          <w:color w:val="404040" w:themeColor="text1" w:themeTint="BF"/>
          <w:sz w:val="20"/>
          <w:szCs w:val="20"/>
        </w:rPr>
        <w:t xml:space="preserve">Learn more on </w:t>
      </w:r>
      <w:hyperlink r:id="rId7" w:history="1">
        <w:r w:rsidRPr="008B4E6D">
          <w:rPr>
            <w:rStyle w:val="Hyperlink"/>
            <w:rFonts w:ascii="Calibri" w:hAnsi="Calibri" w:cs="Calibri"/>
            <w:color w:val="404040" w:themeColor="text1" w:themeTint="BF"/>
            <w:sz w:val="20"/>
            <w:szCs w:val="20"/>
          </w:rPr>
          <w:t>www.vivchina.nl</w:t>
        </w:r>
      </w:hyperlink>
      <w:r w:rsidR="00F00BE5" w:rsidRPr="008B4E6D">
        <w:rPr>
          <w:rStyle w:val="Hyperlink"/>
          <w:rFonts w:ascii="Calibri" w:hAnsi="Calibri" w:cs="Calibri" w:hint="eastAsia"/>
          <w:color w:val="404040" w:themeColor="text1" w:themeTint="BF"/>
          <w:sz w:val="20"/>
          <w:szCs w:val="20"/>
          <w:u w:val="none"/>
        </w:rPr>
        <w:t>.</w:t>
      </w:r>
    </w:p>
    <w:p w14:paraId="706CE040" w14:textId="77777777" w:rsidR="000001B7" w:rsidRDefault="000001B7">
      <w:pPr>
        <w:widowControl/>
        <w:jc w:val="left"/>
        <w:rPr>
          <w:rFonts w:ascii="Calibri" w:hAnsi="Calibri" w:cs="Calibri"/>
          <w:color w:val="404040" w:themeColor="text1" w:themeTint="BF"/>
        </w:rPr>
      </w:pPr>
    </w:p>
    <w:p w14:paraId="1BE3F2CF" w14:textId="77777777" w:rsidR="000001B7" w:rsidRDefault="000001B7">
      <w:pPr>
        <w:widowControl/>
        <w:jc w:val="left"/>
        <w:rPr>
          <w:rFonts w:ascii="Calibri" w:hAnsi="Calibri" w:cs="Calibri"/>
          <w:color w:val="404040" w:themeColor="text1" w:themeTint="BF"/>
        </w:rPr>
      </w:pPr>
    </w:p>
    <w:p w14:paraId="12E6B6E9" w14:textId="77777777" w:rsidR="000001B7" w:rsidRPr="00A12AD8" w:rsidRDefault="000001B7" w:rsidP="000001B7">
      <w:pPr>
        <w:contextualSpacing/>
        <w:rPr>
          <w:rFonts w:cstheme="minorHAnsi"/>
          <w:sz w:val="20"/>
          <w:szCs w:val="20"/>
        </w:rPr>
      </w:pPr>
      <w:r w:rsidRPr="00A12AD8">
        <w:rPr>
          <w:rFonts w:cstheme="minorHAnsi"/>
          <w:sz w:val="20"/>
          <w:szCs w:val="20"/>
        </w:rPr>
        <w:t>---------------------------------------------------</w:t>
      </w:r>
      <w:r>
        <w:rPr>
          <w:rFonts w:cstheme="minorHAnsi"/>
          <w:sz w:val="20"/>
          <w:szCs w:val="20"/>
        </w:rPr>
        <w:t>--End</w:t>
      </w:r>
      <w:r>
        <w:rPr>
          <w:rFonts w:cstheme="minorHAnsi" w:hint="eastAsia"/>
          <w:sz w:val="20"/>
          <w:szCs w:val="20"/>
        </w:rPr>
        <w:t xml:space="preserve"> </w:t>
      </w:r>
      <w:r w:rsidRPr="00A12AD8">
        <w:rPr>
          <w:rFonts w:cstheme="minorHAnsi"/>
          <w:sz w:val="20"/>
          <w:szCs w:val="20"/>
        </w:rPr>
        <w:t>of Press release ------------------------</w:t>
      </w:r>
      <w:r>
        <w:rPr>
          <w:rFonts w:cstheme="minorHAnsi"/>
          <w:sz w:val="20"/>
          <w:szCs w:val="20"/>
        </w:rPr>
        <w:t>-------------------------------</w:t>
      </w:r>
    </w:p>
    <w:p w14:paraId="3803B59A" w14:textId="77777777" w:rsidR="00690D37" w:rsidRPr="008B4E6D" w:rsidRDefault="00690D37">
      <w:pPr>
        <w:widowControl/>
        <w:jc w:val="left"/>
        <w:rPr>
          <w:rFonts w:ascii="Calibri" w:hAnsi="Calibri" w:cs="Calibri"/>
          <w:color w:val="404040" w:themeColor="text1" w:themeTint="BF"/>
        </w:rPr>
      </w:pPr>
      <w:r w:rsidRPr="008B4E6D">
        <w:rPr>
          <w:rFonts w:ascii="Calibri" w:hAnsi="Calibri" w:cs="Calibri"/>
          <w:color w:val="404040" w:themeColor="text1" w:themeTint="BF"/>
        </w:rPr>
        <w:br w:type="page"/>
      </w:r>
    </w:p>
    <w:p w14:paraId="015AAE30" w14:textId="77777777" w:rsidR="0063464B" w:rsidRPr="008B4E6D" w:rsidRDefault="0063464B" w:rsidP="003A1595">
      <w:pPr>
        <w:contextualSpacing/>
        <w:rPr>
          <w:rFonts w:ascii="Calibri" w:hAnsi="Calibri" w:cs="Calibri"/>
          <w:b/>
          <w:bCs/>
          <w:color w:val="404040" w:themeColor="text1" w:themeTint="BF"/>
          <w:sz w:val="20"/>
          <w:szCs w:val="20"/>
        </w:rPr>
      </w:pPr>
    </w:p>
    <w:p w14:paraId="0ED927BB" w14:textId="77777777" w:rsidR="003A1595" w:rsidRPr="008B4E6D" w:rsidRDefault="003A1595" w:rsidP="003A1595">
      <w:pPr>
        <w:contextualSpacing/>
        <w:rPr>
          <w:rFonts w:ascii="Calibri" w:hAnsi="Calibri" w:cs="Calibri"/>
          <w:b/>
          <w:bCs/>
          <w:color w:val="404040" w:themeColor="text1" w:themeTint="BF"/>
          <w:sz w:val="20"/>
          <w:szCs w:val="20"/>
        </w:rPr>
      </w:pPr>
      <w:r w:rsidRPr="008B4E6D">
        <w:rPr>
          <w:rFonts w:ascii="Calibri" w:hAnsi="Calibri" w:cs="Calibri"/>
          <w:b/>
          <w:bCs/>
          <w:color w:val="404040" w:themeColor="text1" w:themeTint="BF"/>
          <w:sz w:val="20"/>
          <w:szCs w:val="20"/>
        </w:rPr>
        <w:t xml:space="preserve">Notes for the editor </w:t>
      </w:r>
    </w:p>
    <w:p w14:paraId="3BD5DE91" w14:textId="77777777" w:rsidR="003A1595" w:rsidRPr="008B4E6D" w:rsidRDefault="003A1595" w:rsidP="003A1595">
      <w:pPr>
        <w:contextualSpacing/>
        <w:rPr>
          <w:rFonts w:ascii="Calibri" w:hAnsi="Calibri" w:cs="Calibri"/>
          <w:b/>
          <w:bCs/>
          <w:color w:val="404040" w:themeColor="text1" w:themeTint="BF"/>
          <w:sz w:val="20"/>
          <w:szCs w:val="20"/>
        </w:rPr>
      </w:pPr>
    </w:p>
    <w:p w14:paraId="16C83768" w14:textId="77777777" w:rsidR="003A1595" w:rsidRPr="008B4E6D" w:rsidRDefault="003A1595" w:rsidP="003A1595">
      <w:pPr>
        <w:contextualSpacing/>
        <w:rPr>
          <w:rFonts w:ascii="Calibri" w:hAnsi="Calibri" w:cs="Calibri"/>
          <w:color w:val="404040" w:themeColor="text1" w:themeTint="BF"/>
          <w:sz w:val="20"/>
          <w:szCs w:val="20"/>
        </w:rPr>
      </w:pPr>
      <w:r w:rsidRPr="008B4E6D">
        <w:rPr>
          <w:rFonts w:ascii="Calibri" w:hAnsi="Calibri" w:cs="Calibri"/>
          <w:b/>
          <w:bCs/>
          <w:color w:val="404040" w:themeColor="text1" w:themeTint="BF"/>
          <w:sz w:val="20"/>
          <w:szCs w:val="20"/>
        </w:rPr>
        <w:t>MEDIA PRESS CONTACT:</w:t>
      </w:r>
      <w:r w:rsidRPr="008B4E6D">
        <w:rPr>
          <w:rFonts w:ascii="Calibri" w:hAnsi="Calibri" w:cs="Calibri"/>
          <w:color w:val="404040" w:themeColor="text1" w:themeTint="BF"/>
          <w:sz w:val="20"/>
          <w:szCs w:val="20"/>
        </w:rPr>
        <w:t xml:space="preserve"> </w:t>
      </w:r>
    </w:p>
    <w:p w14:paraId="1A0260F5" w14:textId="77777777" w:rsidR="003A1595" w:rsidRPr="008B4E6D" w:rsidRDefault="003A1595" w:rsidP="003A1595">
      <w:pPr>
        <w:contextualSpacing/>
        <w:rPr>
          <w:rStyle w:val="Hyperlink"/>
          <w:rFonts w:ascii="Calibri" w:hAnsi="Calibri" w:cs="Calibri"/>
          <w:color w:val="404040" w:themeColor="text1" w:themeTint="BF"/>
          <w:sz w:val="20"/>
          <w:szCs w:val="20"/>
        </w:rPr>
      </w:pPr>
      <w:r w:rsidRPr="008B4E6D">
        <w:rPr>
          <w:rFonts w:ascii="Calibri" w:hAnsi="Calibri" w:cs="Calibri"/>
          <w:color w:val="404040" w:themeColor="text1" w:themeTint="BF"/>
          <w:sz w:val="20"/>
          <w:szCs w:val="20"/>
        </w:rPr>
        <w:t xml:space="preserve">Ms. Kandy Tang, International Marketing Manager VIV Qingdao, </w:t>
      </w:r>
      <w:hyperlink r:id="rId8" w:history="1">
        <w:r w:rsidRPr="008B4E6D">
          <w:rPr>
            <w:rStyle w:val="Hyperlink"/>
            <w:rFonts w:ascii="Calibri" w:hAnsi="Calibri" w:cs="Calibri"/>
            <w:color w:val="404040" w:themeColor="text1" w:themeTint="BF"/>
            <w:sz w:val="20"/>
            <w:szCs w:val="20"/>
          </w:rPr>
          <w:t>kandy.tang@vnuexhibitions.com.cn</w:t>
        </w:r>
      </w:hyperlink>
    </w:p>
    <w:p w14:paraId="684E581D" w14:textId="77777777" w:rsidR="003A1595" w:rsidRPr="008B4E6D" w:rsidRDefault="003A1595" w:rsidP="003A1595">
      <w:pPr>
        <w:contextualSpacing/>
        <w:rPr>
          <w:rFonts w:ascii="Calibri" w:hAnsi="Calibri" w:cs="Calibri"/>
          <w:color w:val="404040" w:themeColor="text1" w:themeTint="BF"/>
          <w:sz w:val="20"/>
          <w:szCs w:val="20"/>
          <w:lang w:val="en-GB"/>
        </w:rPr>
      </w:pPr>
      <w:r w:rsidRPr="008B4E6D">
        <w:rPr>
          <w:rFonts w:ascii="Calibri" w:hAnsi="Calibri" w:cs="Calibri"/>
          <w:color w:val="404040" w:themeColor="text1" w:themeTint="BF"/>
          <w:sz w:val="20"/>
          <w:szCs w:val="20"/>
          <w:lang w:val="en-GB"/>
        </w:rPr>
        <w:t xml:space="preserve">Ms. Elena Geremia, Senior MarCom Manager VIV worldwide, </w:t>
      </w:r>
      <w:r w:rsidRPr="008B4E6D">
        <w:rPr>
          <w:rFonts w:ascii="Calibri" w:hAnsi="Calibri" w:cs="Calibri"/>
          <w:color w:val="404040" w:themeColor="text1" w:themeTint="BF"/>
          <w:sz w:val="20"/>
          <w:szCs w:val="20"/>
          <w:u w:val="single"/>
          <w:lang w:val="en-GB"/>
        </w:rPr>
        <w:t>elena@vnueurope.com</w:t>
      </w:r>
      <w:r w:rsidRPr="008B4E6D">
        <w:rPr>
          <w:rFonts w:ascii="Calibri" w:hAnsi="Calibri" w:cs="Calibri"/>
          <w:color w:val="404040" w:themeColor="text1" w:themeTint="BF"/>
          <w:sz w:val="20"/>
          <w:szCs w:val="20"/>
          <w:lang w:val="en-GB"/>
        </w:rPr>
        <w:t xml:space="preserve"> </w:t>
      </w:r>
    </w:p>
    <w:p w14:paraId="20974AD2" w14:textId="77777777" w:rsidR="003A1595" w:rsidRPr="008B4E6D" w:rsidRDefault="003A1595" w:rsidP="003A1595">
      <w:pPr>
        <w:contextualSpacing/>
        <w:rPr>
          <w:rFonts w:ascii="Calibri" w:hAnsi="Calibri" w:cs="Calibri"/>
          <w:color w:val="404040" w:themeColor="text1" w:themeTint="BF"/>
          <w:sz w:val="20"/>
          <w:szCs w:val="20"/>
          <w:lang w:val="en-GB"/>
        </w:rPr>
      </w:pPr>
    </w:p>
    <w:p w14:paraId="671E1E8C" w14:textId="77777777" w:rsidR="0063464B" w:rsidRPr="008B4E6D" w:rsidRDefault="0063464B" w:rsidP="0063464B">
      <w:pPr>
        <w:rPr>
          <w:rFonts w:cstheme="minorHAnsi"/>
          <w:b/>
          <w:color w:val="404040" w:themeColor="text1" w:themeTint="BF"/>
          <w:sz w:val="20"/>
          <w:szCs w:val="20"/>
        </w:rPr>
      </w:pPr>
      <w:r w:rsidRPr="008B4E6D">
        <w:rPr>
          <w:rFonts w:cstheme="minorHAnsi"/>
          <w:b/>
          <w:color w:val="404040" w:themeColor="text1" w:themeTint="BF"/>
          <w:sz w:val="20"/>
          <w:szCs w:val="20"/>
        </w:rPr>
        <w:t xml:space="preserve">About VIV worldwide </w:t>
      </w:r>
    </w:p>
    <w:p w14:paraId="0986CCE9" w14:textId="77777777" w:rsidR="0063464B" w:rsidRPr="008B4E6D" w:rsidRDefault="0063464B" w:rsidP="0063464B">
      <w:pPr>
        <w:contextualSpacing/>
        <w:rPr>
          <w:rFonts w:cstheme="minorHAnsi"/>
          <w:color w:val="404040" w:themeColor="text1" w:themeTint="BF"/>
          <w:sz w:val="20"/>
          <w:szCs w:val="20"/>
          <w:u w:val="single"/>
        </w:rPr>
      </w:pPr>
      <w:r w:rsidRPr="008B4E6D">
        <w:rPr>
          <w:rFonts w:cstheme="minorHAnsi"/>
          <w:color w:val="404040" w:themeColor="text1" w:themeTint="BF"/>
          <w:sz w:val="20"/>
          <w:szCs w:val="20"/>
        </w:rPr>
        <w:t xml:space="preserve">VIV worldwide is the business network linking professionals from Feed to Food. The combination of VIV trade shows, VIV Online 24/7 and VIV trade forums shapes a unique platform that offers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t>
      </w:r>
      <w:hyperlink r:id="rId9">
        <w:r w:rsidRPr="008B4E6D">
          <w:rPr>
            <w:rFonts w:cstheme="minorHAnsi"/>
            <w:color w:val="404040" w:themeColor="text1" w:themeTint="BF"/>
            <w:sz w:val="20"/>
            <w:szCs w:val="20"/>
            <w:u w:val="single"/>
          </w:rPr>
          <w:t>WWW.VIV.NET</w:t>
        </w:r>
      </w:hyperlink>
    </w:p>
    <w:p w14:paraId="136FB747" w14:textId="77777777" w:rsidR="0063464B" w:rsidRPr="008B4E6D" w:rsidRDefault="0063464B" w:rsidP="0063464B">
      <w:pPr>
        <w:contextualSpacing/>
        <w:rPr>
          <w:rFonts w:ascii="Calibri" w:hAnsi="Calibri" w:cs="Calibri"/>
          <w:color w:val="404040" w:themeColor="text1" w:themeTint="BF"/>
          <w:sz w:val="20"/>
          <w:szCs w:val="20"/>
          <w:lang w:val="en-GB"/>
        </w:rPr>
      </w:pPr>
    </w:p>
    <w:p w14:paraId="3FD6CDD9" w14:textId="77777777" w:rsidR="003A1595" w:rsidRPr="008B4E6D" w:rsidRDefault="003A1595" w:rsidP="003A1595">
      <w:pPr>
        <w:contextualSpacing/>
        <w:rPr>
          <w:rFonts w:ascii="Calibri" w:hAnsi="Calibri" w:cs="Calibri"/>
          <w:b/>
          <w:bCs/>
          <w:color w:val="404040" w:themeColor="text1" w:themeTint="BF"/>
          <w:sz w:val="20"/>
          <w:szCs w:val="20"/>
        </w:rPr>
      </w:pPr>
      <w:r w:rsidRPr="008B4E6D">
        <w:rPr>
          <w:rFonts w:ascii="Calibri" w:hAnsi="Calibri" w:cs="Calibri"/>
          <w:b/>
          <w:bCs/>
          <w:color w:val="404040" w:themeColor="text1" w:themeTint="BF"/>
          <w:sz w:val="20"/>
          <w:szCs w:val="20"/>
        </w:rPr>
        <w:t>About VNU Group</w:t>
      </w:r>
    </w:p>
    <w:p w14:paraId="2EA3DA5F" w14:textId="77777777" w:rsidR="003A1595" w:rsidRPr="008B4E6D" w:rsidRDefault="003A1595" w:rsidP="003A1595">
      <w:pPr>
        <w:contextualSpacing/>
        <w:rPr>
          <w:rFonts w:ascii="Calibri" w:hAnsi="Calibri" w:cs="Calibri"/>
          <w:color w:val="404040" w:themeColor="text1" w:themeTint="BF"/>
          <w:sz w:val="20"/>
          <w:szCs w:val="20"/>
        </w:rPr>
      </w:pPr>
      <w:r w:rsidRPr="008B4E6D">
        <w:rPr>
          <w:rFonts w:ascii="Calibri" w:hAnsi="Calibri" w:cs="Calibri"/>
          <w:color w:val="404040" w:themeColor="text1" w:themeTint="BF"/>
          <w:sz w:val="20"/>
          <w:szCs w:val="20"/>
        </w:rPr>
        <w:t xml:space="preserve">VNU Group is a globally operating exhibition company with offices in Utrecht (VNU Europe), Shanghai (VNU Asia), and Bangkok (VNU Asia Pacific). VNU Group is part of the Royal Dutch Jaarbeurs and represents its international exhibition business outside of the Netherlands. Each VNU office runs a portfolio of exhibition and conference brands with professional expertise on specific markets and industries. The Agri-food portfolio is a core business in all three VNU regional offices. Other VNU Group main event sectors include Tech, Lifestyle, Construction, Lifesciences and Biotech, and more. </w:t>
      </w:r>
    </w:p>
    <w:p w14:paraId="5EFD2E80" w14:textId="77777777" w:rsidR="003A1595" w:rsidRPr="008B4E6D" w:rsidRDefault="003A1595" w:rsidP="003A1595">
      <w:pPr>
        <w:contextualSpacing/>
        <w:rPr>
          <w:rFonts w:ascii="Calibri" w:hAnsi="Calibri" w:cs="Calibri"/>
          <w:color w:val="404040" w:themeColor="text1" w:themeTint="BF"/>
          <w:sz w:val="20"/>
          <w:szCs w:val="20"/>
        </w:rPr>
      </w:pPr>
    </w:p>
    <w:p w14:paraId="31EDC2FC" w14:textId="77777777" w:rsidR="003A1595" w:rsidRPr="008B4E6D" w:rsidRDefault="003A1595" w:rsidP="003A1595">
      <w:pPr>
        <w:contextualSpacing/>
        <w:rPr>
          <w:rFonts w:ascii="Calibri" w:hAnsi="Calibri" w:cs="Calibri"/>
          <w:b/>
          <w:bCs/>
          <w:color w:val="404040" w:themeColor="text1" w:themeTint="BF"/>
          <w:sz w:val="20"/>
          <w:szCs w:val="20"/>
        </w:rPr>
      </w:pPr>
      <w:r w:rsidRPr="008B4E6D">
        <w:rPr>
          <w:rFonts w:ascii="Calibri" w:hAnsi="Calibri" w:cs="Calibri"/>
          <w:b/>
          <w:bCs/>
          <w:color w:val="404040" w:themeColor="text1" w:themeTint="BF"/>
          <w:sz w:val="20"/>
          <w:szCs w:val="20"/>
        </w:rPr>
        <w:t xml:space="preserve">About VNU Asia </w:t>
      </w:r>
    </w:p>
    <w:p w14:paraId="095E1943" w14:textId="77777777" w:rsidR="003A1595" w:rsidRPr="008B4E6D" w:rsidRDefault="003A1595" w:rsidP="003A1595">
      <w:pPr>
        <w:contextualSpacing/>
        <w:rPr>
          <w:rFonts w:ascii="Calibri" w:hAnsi="Calibri" w:cs="Calibri"/>
          <w:color w:val="404040" w:themeColor="text1" w:themeTint="BF"/>
          <w:sz w:val="20"/>
          <w:szCs w:val="20"/>
        </w:rPr>
      </w:pPr>
      <w:r w:rsidRPr="008B4E6D">
        <w:rPr>
          <w:rFonts w:ascii="Calibri" w:hAnsi="Calibri" w:cs="Calibri"/>
          <w:color w:val="404040" w:themeColor="text1" w:themeTint="BF"/>
          <w:sz w:val="20"/>
          <w:szCs w:val="20"/>
        </w:rPr>
        <w:t xml:space="preserve">Based in Shanghai, </w:t>
      </w:r>
      <w:proofErr w:type="spellStart"/>
      <w:r w:rsidRPr="008B4E6D">
        <w:rPr>
          <w:rFonts w:ascii="Calibri" w:hAnsi="Calibri" w:cs="Calibri"/>
          <w:color w:val="404040" w:themeColor="text1" w:themeTint="BF"/>
          <w:sz w:val="20"/>
          <w:szCs w:val="20"/>
        </w:rPr>
        <w:t>Keylong</w:t>
      </w:r>
      <w:proofErr w:type="spellEnd"/>
      <w:r w:rsidRPr="008B4E6D">
        <w:rPr>
          <w:rFonts w:ascii="Calibri" w:hAnsi="Calibri" w:cs="Calibri"/>
          <w:color w:val="404040" w:themeColor="text1" w:themeTint="BF"/>
          <w:sz w:val="20"/>
          <w:szCs w:val="20"/>
        </w:rPr>
        <w:t xml:space="preserve"> Exhibitions was established in 1993 in China. In 2001 Royal Dutch Jaarbeurs Group and </w:t>
      </w:r>
      <w:proofErr w:type="spellStart"/>
      <w:r w:rsidRPr="008B4E6D">
        <w:rPr>
          <w:rFonts w:ascii="Calibri" w:hAnsi="Calibri" w:cs="Calibri"/>
          <w:color w:val="404040" w:themeColor="text1" w:themeTint="BF"/>
          <w:sz w:val="20"/>
          <w:szCs w:val="20"/>
        </w:rPr>
        <w:t>Keylong</w:t>
      </w:r>
      <w:proofErr w:type="spellEnd"/>
      <w:r w:rsidRPr="008B4E6D">
        <w:rPr>
          <w:rFonts w:ascii="Calibri" w:hAnsi="Calibri" w:cs="Calibri"/>
          <w:color w:val="404040" w:themeColor="text1" w:themeTint="BF"/>
          <w:sz w:val="20"/>
          <w:szCs w:val="20"/>
        </w:rPr>
        <w:t xml:space="preserve"> founded a joint venture company: VNU Asia (</w:t>
      </w:r>
      <w:r w:rsidRPr="008B4E6D">
        <w:rPr>
          <w:rFonts w:ascii="Calibri" w:hAnsi="Calibri" w:cs="Calibri"/>
          <w:color w:val="404040" w:themeColor="text1" w:themeTint="BF"/>
          <w:sz w:val="20"/>
          <w:szCs w:val="20"/>
        </w:rPr>
        <w:t>万耀企龙</w:t>
      </w:r>
      <w:r w:rsidRPr="008B4E6D">
        <w:rPr>
          <w:rFonts w:ascii="Calibri" w:hAnsi="Calibri" w:cs="Calibri"/>
          <w:color w:val="404040" w:themeColor="text1" w:themeTint="BF"/>
          <w:sz w:val="20"/>
          <w:szCs w:val="20"/>
        </w:rPr>
        <w:t xml:space="preserve">). As one of the earliest exhibition companies in China, VNU Asia has been a leader in the country’s exhibition industry for more than two decades. The company develops exhibitions in China, in many fields and more recently in agriculture and horticulture. For more information, visit </w:t>
      </w:r>
      <w:hyperlink r:id="rId10" w:history="1">
        <w:r w:rsidRPr="008B4E6D">
          <w:rPr>
            <w:rStyle w:val="Hyperlink"/>
            <w:rFonts w:ascii="Calibri" w:hAnsi="Calibri" w:cs="Calibri"/>
            <w:color w:val="404040" w:themeColor="text1" w:themeTint="BF"/>
            <w:sz w:val="20"/>
            <w:szCs w:val="20"/>
          </w:rPr>
          <w:t>www.vnuexhibitions.com.cn/en</w:t>
        </w:r>
      </w:hyperlink>
      <w:r w:rsidRPr="008B4E6D">
        <w:rPr>
          <w:rFonts w:ascii="Calibri" w:hAnsi="Calibri" w:cs="Calibri"/>
          <w:color w:val="404040" w:themeColor="text1" w:themeTint="BF"/>
          <w:sz w:val="20"/>
          <w:szCs w:val="20"/>
        </w:rPr>
        <w:t xml:space="preserve"> </w:t>
      </w:r>
    </w:p>
    <w:p w14:paraId="79FBDF66" w14:textId="77777777" w:rsidR="003A1595" w:rsidRPr="008B4E6D" w:rsidRDefault="003A1595" w:rsidP="003A1595">
      <w:pPr>
        <w:contextualSpacing/>
        <w:rPr>
          <w:rFonts w:ascii="Calibri" w:hAnsi="Calibri" w:cs="Calibri"/>
          <w:color w:val="404040" w:themeColor="text1" w:themeTint="BF"/>
          <w:sz w:val="20"/>
          <w:szCs w:val="20"/>
        </w:rPr>
      </w:pPr>
    </w:p>
    <w:p w14:paraId="4EB657DF" w14:textId="77777777" w:rsidR="003A1595" w:rsidRPr="008B4E6D" w:rsidRDefault="003A1595" w:rsidP="003A1595">
      <w:pPr>
        <w:contextualSpacing/>
        <w:rPr>
          <w:rFonts w:ascii="Calibri" w:hAnsi="Calibri" w:cs="Calibri"/>
          <w:b/>
          <w:bCs/>
          <w:color w:val="404040" w:themeColor="text1" w:themeTint="BF"/>
          <w:sz w:val="20"/>
          <w:szCs w:val="20"/>
        </w:rPr>
      </w:pPr>
      <w:r w:rsidRPr="008B4E6D">
        <w:rPr>
          <w:rFonts w:ascii="Calibri" w:hAnsi="Calibri" w:cs="Calibri"/>
          <w:b/>
          <w:bCs/>
          <w:color w:val="404040" w:themeColor="text1" w:themeTint="BF"/>
          <w:sz w:val="20"/>
          <w:szCs w:val="20"/>
        </w:rPr>
        <w:t xml:space="preserve">About VNU Europe </w:t>
      </w:r>
    </w:p>
    <w:p w14:paraId="4455DDC1" w14:textId="77777777" w:rsidR="003A1595" w:rsidRPr="008B4E6D" w:rsidRDefault="003A1595" w:rsidP="003A1595">
      <w:pPr>
        <w:contextualSpacing/>
        <w:rPr>
          <w:rFonts w:ascii="Calibri" w:hAnsi="Calibri" w:cs="Calibri"/>
          <w:color w:val="404040" w:themeColor="text1" w:themeTint="BF"/>
          <w:sz w:val="20"/>
          <w:szCs w:val="20"/>
        </w:rPr>
      </w:pPr>
      <w:r w:rsidRPr="008B4E6D">
        <w:rPr>
          <w:rFonts w:ascii="Calibri" w:hAnsi="Calibri" w:cs="Calibri"/>
          <w:color w:val="404040" w:themeColor="text1" w:themeTint="BF"/>
          <w:sz w:val="20"/>
          <w:szCs w:val="20"/>
        </w:rPr>
        <w:t>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w:t>
      </w:r>
      <w:r w:rsidR="00EB447C" w:rsidRPr="008B4E6D">
        <w:rPr>
          <w:rFonts w:ascii="Calibri" w:hAnsi="Calibri" w:cs="Calibri"/>
          <w:color w:val="404040" w:themeColor="text1" w:themeTint="BF"/>
          <w:sz w:val="20"/>
          <w:szCs w:val="20"/>
        </w:rPr>
        <w:t>ed to Food sector and speciali</w:t>
      </w:r>
      <w:r w:rsidR="00EB447C" w:rsidRPr="008B4E6D">
        <w:rPr>
          <w:rFonts w:ascii="Calibri" w:hAnsi="Calibri" w:cs="Calibri" w:hint="eastAsia"/>
          <w:color w:val="404040" w:themeColor="text1" w:themeTint="BF"/>
          <w:sz w:val="20"/>
          <w:szCs w:val="20"/>
        </w:rPr>
        <w:t>z</w:t>
      </w:r>
      <w:r w:rsidRPr="008B4E6D">
        <w:rPr>
          <w:rFonts w:ascii="Calibri" w:hAnsi="Calibri" w:cs="Calibri"/>
          <w:color w:val="404040" w:themeColor="text1" w:themeTint="BF"/>
          <w:sz w:val="20"/>
          <w:szCs w:val="20"/>
        </w:rPr>
        <w:t xml:space="preserve">ed on the VIV worldwide portfolio since 1986. For more information, visit </w:t>
      </w:r>
      <w:hyperlink r:id="rId11" w:history="1">
        <w:r w:rsidRPr="008B4E6D">
          <w:rPr>
            <w:rFonts w:ascii="Calibri" w:hAnsi="Calibri" w:cs="Calibri"/>
            <w:color w:val="404040" w:themeColor="text1" w:themeTint="BF"/>
            <w:sz w:val="20"/>
            <w:szCs w:val="20"/>
          </w:rPr>
          <w:t>www.vnueurope.com</w:t>
        </w:r>
      </w:hyperlink>
      <w:r w:rsidRPr="008B4E6D">
        <w:rPr>
          <w:rFonts w:ascii="Calibri" w:hAnsi="Calibri" w:cs="Calibri"/>
          <w:color w:val="404040" w:themeColor="text1" w:themeTint="BF"/>
          <w:sz w:val="20"/>
          <w:szCs w:val="20"/>
        </w:rPr>
        <w:t>.</w:t>
      </w:r>
    </w:p>
    <w:p w14:paraId="2D29037D" w14:textId="77777777" w:rsidR="003A1595" w:rsidRPr="008B4E6D" w:rsidRDefault="003A1595" w:rsidP="003A1595">
      <w:pPr>
        <w:rPr>
          <w:rFonts w:ascii="Calibri" w:hAnsi="Calibri" w:cs="Calibri"/>
          <w:color w:val="404040" w:themeColor="text1" w:themeTint="BF"/>
        </w:rPr>
      </w:pPr>
    </w:p>
    <w:p w14:paraId="1977AC1A" w14:textId="77777777" w:rsidR="003A1595" w:rsidRPr="008B4E6D" w:rsidRDefault="003A1595">
      <w:pPr>
        <w:rPr>
          <w:rFonts w:ascii="Calibri" w:hAnsi="Calibri" w:cs="Calibri"/>
          <w:color w:val="404040" w:themeColor="text1" w:themeTint="BF"/>
        </w:rPr>
      </w:pPr>
    </w:p>
    <w:sectPr w:rsidR="003A1595" w:rsidRPr="008B4E6D" w:rsidSect="004E157D">
      <w:headerReference w:type="default" r:id="rId12"/>
      <w:pgSz w:w="11906" w:h="16838"/>
      <w:pgMar w:top="2835"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0DFD" w14:textId="77777777" w:rsidR="00164089" w:rsidRDefault="00164089" w:rsidP="00077BD7">
      <w:r>
        <w:separator/>
      </w:r>
    </w:p>
  </w:endnote>
  <w:endnote w:type="continuationSeparator" w:id="0">
    <w:p w14:paraId="13F9FDA9" w14:textId="77777777" w:rsidR="00164089" w:rsidRDefault="00164089" w:rsidP="0007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09E4F" w14:textId="77777777" w:rsidR="00164089" w:rsidRDefault="00164089" w:rsidP="00077BD7">
      <w:r>
        <w:separator/>
      </w:r>
    </w:p>
  </w:footnote>
  <w:footnote w:type="continuationSeparator" w:id="0">
    <w:p w14:paraId="416FC428" w14:textId="77777777" w:rsidR="00164089" w:rsidRDefault="00164089" w:rsidP="0007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96B8" w14:textId="77777777" w:rsidR="004A4CA5" w:rsidRDefault="004A4CA5" w:rsidP="00BB4FE1">
    <w:pPr>
      <w:pStyle w:val="Koptekst"/>
    </w:pPr>
    <w:r>
      <w:rPr>
        <w:noProof/>
      </w:rPr>
      <w:drawing>
        <wp:inline distT="0" distB="0" distL="0" distR="0" wp14:anchorId="0C807A0C" wp14:editId="37D6E88A">
          <wp:extent cx="1250950" cy="1070814"/>
          <wp:effectExtent l="0" t="0" r="635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IE产业周logo---蓝色-RGB.jpg"/>
                  <pic:cNvPicPr/>
                </pic:nvPicPr>
                <pic:blipFill rotWithShape="1">
                  <a:blip r:embed="rId1" cstate="print">
                    <a:extLst>
                      <a:ext uri="{28A0092B-C50C-407E-A947-70E740481C1C}">
                        <a14:useLocalDpi xmlns:a14="http://schemas.microsoft.com/office/drawing/2010/main" val="0"/>
                      </a:ext>
                    </a:extLst>
                  </a:blip>
                  <a:srcRect t="-1" b="9026"/>
                  <a:stretch/>
                </pic:blipFill>
                <pic:spPr bwMode="auto">
                  <a:xfrm>
                    <a:off x="0" y="0"/>
                    <a:ext cx="1250879" cy="107075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AA3C93A" wp14:editId="086BA0C6">
          <wp:extent cx="1257300" cy="966548"/>
          <wp:effectExtent l="0" t="0" r="0" b="508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_Qingdao_logotype_show_centered_RGB_ISOcoatedV2ECI.png"/>
                  <pic:cNvPicPr/>
                </pic:nvPicPr>
                <pic:blipFill rotWithShape="1">
                  <a:blip r:embed="rId2" cstate="print">
                    <a:extLst>
                      <a:ext uri="{28A0092B-C50C-407E-A947-70E740481C1C}">
                        <a14:useLocalDpi xmlns:a14="http://schemas.microsoft.com/office/drawing/2010/main" val="0"/>
                      </a:ext>
                    </a:extLst>
                  </a:blip>
                  <a:srcRect l="24080" t="7050" r="26840" b="6255"/>
                  <a:stretch/>
                </pic:blipFill>
                <pic:spPr bwMode="auto">
                  <a:xfrm>
                    <a:off x="0" y="0"/>
                    <a:ext cx="1256425" cy="9658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057C4"/>
    <w:multiLevelType w:val="hybridMultilevel"/>
    <w:tmpl w:val="76065B98"/>
    <w:lvl w:ilvl="0" w:tplc="0AE8C572">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78B2D3D"/>
    <w:multiLevelType w:val="hybridMultilevel"/>
    <w:tmpl w:val="5CAEE3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F25700F"/>
    <w:multiLevelType w:val="hybridMultilevel"/>
    <w:tmpl w:val="6CD0D03A"/>
    <w:lvl w:ilvl="0" w:tplc="04090015">
      <w:start w:val="1"/>
      <w:numFmt w:val="upp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95"/>
    <w:rsid w:val="000001B7"/>
    <w:rsid w:val="00036A5C"/>
    <w:rsid w:val="00077BD7"/>
    <w:rsid w:val="00096815"/>
    <w:rsid w:val="000C0267"/>
    <w:rsid w:val="000C772B"/>
    <w:rsid w:val="000D27B0"/>
    <w:rsid w:val="000D75AC"/>
    <w:rsid w:val="000F2E1F"/>
    <w:rsid w:val="00143605"/>
    <w:rsid w:val="00164089"/>
    <w:rsid w:val="001840E7"/>
    <w:rsid w:val="00192623"/>
    <w:rsid w:val="001A4062"/>
    <w:rsid w:val="001C3CB2"/>
    <w:rsid w:val="00244A3F"/>
    <w:rsid w:val="00260112"/>
    <w:rsid w:val="002E3A4C"/>
    <w:rsid w:val="002F6F4B"/>
    <w:rsid w:val="00325F86"/>
    <w:rsid w:val="003620E5"/>
    <w:rsid w:val="0037596A"/>
    <w:rsid w:val="003A1595"/>
    <w:rsid w:val="003C5DE0"/>
    <w:rsid w:val="00463E8F"/>
    <w:rsid w:val="00492DE6"/>
    <w:rsid w:val="004A2CCE"/>
    <w:rsid w:val="004A4CA5"/>
    <w:rsid w:val="004E157D"/>
    <w:rsid w:val="00501DD0"/>
    <w:rsid w:val="00504B28"/>
    <w:rsid w:val="00545F52"/>
    <w:rsid w:val="00577EC2"/>
    <w:rsid w:val="005870EC"/>
    <w:rsid w:val="005E2953"/>
    <w:rsid w:val="00623E6F"/>
    <w:rsid w:val="0063464B"/>
    <w:rsid w:val="00690D37"/>
    <w:rsid w:val="006B57A3"/>
    <w:rsid w:val="006E7ABF"/>
    <w:rsid w:val="007205EE"/>
    <w:rsid w:val="00762968"/>
    <w:rsid w:val="00793F13"/>
    <w:rsid w:val="007E1E38"/>
    <w:rsid w:val="007E4519"/>
    <w:rsid w:val="008604E3"/>
    <w:rsid w:val="008918A0"/>
    <w:rsid w:val="008B4E6D"/>
    <w:rsid w:val="008D1273"/>
    <w:rsid w:val="0094483B"/>
    <w:rsid w:val="00945C31"/>
    <w:rsid w:val="009A224F"/>
    <w:rsid w:val="009C630B"/>
    <w:rsid w:val="00A6117C"/>
    <w:rsid w:val="00AD3889"/>
    <w:rsid w:val="00AD449D"/>
    <w:rsid w:val="00AE0990"/>
    <w:rsid w:val="00B319E0"/>
    <w:rsid w:val="00B51E4B"/>
    <w:rsid w:val="00B63D5B"/>
    <w:rsid w:val="00BB4FE1"/>
    <w:rsid w:val="00BD699A"/>
    <w:rsid w:val="00C2358C"/>
    <w:rsid w:val="00C51928"/>
    <w:rsid w:val="00C95424"/>
    <w:rsid w:val="00CB0500"/>
    <w:rsid w:val="00CB332D"/>
    <w:rsid w:val="00CF7D38"/>
    <w:rsid w:val="00DA046D"/>
    <w:rsid w:val="00DC524B"/>
    <w:rsid w:val="00E25371"/>
    <w:rsid w:val="00E322D1"/>
    <w:rsid w:val="00E61BF6"/>
    <w:rsid w:val="00E67265"/>
    <w:rsid w:val="00EA458B"/>
    <w:rsid w:val="00EB2AE0"/>
    <w:rsid w:val="00EB447C"/>
    <w:rsid w:val="00EC0466"/>
    <w:rsid w:val="00EC6FB3"/>
    <w:rsid w:val="00EF0694"/>
    <w:rsid w:val="00F00BE5"/>
    <w:rsid w:val="00F80464"/>
    <w:rsid w:val="00F84556"/>
    <w:rsid w:val="00FA31E3"/>
    <w:rsid w:val="00FD0C3E"/>
    <w:rsid w:val="00FD4D89"/>
    <w:rsid w:val="00FF6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A137"/>
  <w15:docId w15:val="{0B4171E4-6F62-4AFE-8490-5763E5FB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1595"/>
    <w:pPr>
      <w:widowControl w:val="0"/>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1595"/>
    <w:pPr>
      <w:ind w:firstLineChars="200" w:firstLine="420"/>
    </w:pPr>
  </w:style>
  <w:style w:type="character" w:styleId="Hyperlink">
    <w:name w:val="Hyperlink"/>
    <w:basedOn w:val="Standaardalinea-lettertype"/>
    <w:uiPriority w:val="99"/>
    <w:unhideWhenUsed/>
    <w:rsid w:val="003A1595"/>
    <w:rPr>
      <w:color w:val="0000FF" w:themeColor="hyperlink"/>
      <w:u w:val="single"/>
    </w:rPr>
  </w:style>
  <w:style w:type="paragraph" w:styleId="Koptekst">
    <w:name w:val="header"/>
    <w:basedOn w:val="Standaard"/>
    <w:link w:val="KoptekstChar"/>
    <w:uiPriority w:val="99"/>
    <w:unhideWhenUsed/>
    <w:rsid w:val="00077BD7"/>
    <w:pPr>
      <w:pBdr>
        <w:bottom w:val="single" w:sz="6" w:space="1" w:color="auto"/>
      </w:pBdr>
      <w:tabs>
        <w:tab w:val="center" w:pos="4153"/>
        <w:tab w:val="right" w:pos="8306"/>
      </w:tabs>
      <w:snapToGrid w:val="0"/>
      <w:jc w:val="center"/>
    </w:pPr>
    <w:rPr>
      <w:sz w:val="18"/>
      <w:szCs w:val="18"/>
    </w:rPr>
  </w:style>
  <w:style w:type="character" w:customStyle="1" w:styleId="KoptekstChar">
    <w:name w:val="Koptekst Char"/>
    <w:basedOn w:val="Standaardalinea-lettertype"/>
    <w:link w:val="Koptekst"/>
    <w:uiPriority w:val="99"/>
    <w:rsid w:val="00077BD7"/>
    <w:rPr>
      <w:sz w:val="18"/>
      <w:szCs w:val="18"/>
    </w:rPr>
  </w:style>
  <w:style w:type="paragraph" w:styleId="Voettekst">
    <w:name w:val="footer"/>
    <w:basedOn w:val="Standaard"/>
    <w:link w:val="VoettekstChar"/>
    <w:uiPriority w:val="99"/>
    <w:unhideWhenUsed/>
    <w:rsid w:val="00077BD7"/>
    <w:pPr>
      <w:tabs>
        <w:tab w:val="center" w:pos="4153"/>
        <w:tab w:val="right" w:pos="8306"/>
      </w:tabs>
      <w:snapToGrid w:val="0"/>
      <w:jc w:val="left"/>
    </w:pPr>
    <w:rPr>
      <w:sz w:val="18"/>
      <w:szCs w:val="18"/>
    </w:rPr>
  </w:style>
  <w:style w:type="character" w:customStyle="1" w:styleId="VoettekstChar">
    <w:name w:val="Voettekst Char"/>
    <w:basedOn w:val="Standaardalinea-lettertype"/>
    <w:link w:val="Voettekst"/>
    <w:uiPriority w:val="99"/>
    <w:rsid w:val="00077BD7"/>
    <w:rPr>
      <w:sz w:val="18"/>
      <w:szCs w:val="18"/>
    </w:rPr>
  </w:style>
  <w:style w:type="paragraph" w:styleId="Ballontekst">
    <w:name w:val="Balloon Text"/>
    <w:basedOn w:val="Standaard"/>
    <w:link w:val="BallontekstChar"/>
    <w:uiPriority w:val="99"/>
    <w:semiHidden/>
    <w:unhideWhenUsed/>
    <w:rsid w:val="004A4CA5"/>
    <w:rPr>
      <w:sz w:val="18"/>
      <w:szCs w:val="18"/>
    </w:rPr>
  </w:style>
  <w:style w:type="character" w:customStyle="1" w:styleId="BallontekstChar">
    <w:name w:val="Ballontekst Char"/>
    <w:basedOn w:val="Standaardalinea-lettertype"/>
    <w:link w:val="Ballontekst"/>
    <w:uiPriority w:val="99"/>
    <w:semiHidden/>
    <w:rsid w:val="004A4CA5"/>
    <w:rPr>
      <w:sz w:val="18"/>
      <w:szCs w:val="18"/>
    </w:rPr>
  </w:style>
  <w:style w:type="paragraph" w:styleId="Normaalweb">
    <w:name w:val="Normal (Web)"/>
    <w:basedOn w:val="Standaard"/>
    <w:uiPriority w:val="99"/>
    <w:semiHidden/>
    <w:unhideWhenUsed/>
    <w:rsid w:val="00EA458B"/>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060072">
      <w:bodyDiv w:val="1"/>
      <w:marLeft w:val="0"/>
      <w:marRight w:val="0"/>
      <w:marTop w:val="0"/>
      <w:marBottom w:val="0"/>
      <w:divBdr>
        <w:top w:val="none" w:sz="0" w:space="0" w:color="auto"/>
        <w:left w:val="none" w:sz="0" w:space="0" w:color="auto"/>
        <w:bottom w:val="none" w:sz="0" w:space="0" w:color="auto"/>
        <w:right w:val="none" w:sz="0" w:space="0" w:color="auto"/>
      </w:divBdr>
    </w:div>
    <w:div w:id="15639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y.tang@vnuexhibitions.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vchina.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ms\AppData\Local\Microsoft\Windows\INetCache\Content.Outlook\VHI4FQJB\www.vnueurope.com" TargetMode="External"/><Relationship Id="rId5" Type="http://schemas.openxmlformats.org/officeDocument/2006/relationships/footnotes" Target="footnotes.xml"/><Relationship Id="rId10" Type="http://schemas.openxmlformats.org/officeDocument/2006/relationships/hyperlink" Target="http://www.vnuexhibitions.com.cn/en" TargetMode="External"/><Relationship Id="rId4" Type="http://schemas.openxmlformats.org/officeDocument/2006/relationships/webSettings" Target="webSettings.xml"/><Relationship Id="rId9" Type="http://schemas.openxmlformats.org/officeDocument/2006/relationships/hyperlink" Target="https://www.viv.net/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Huang</dc:creator>
  <cp:lastModifiedBy>Anouk de Jong</cp:lastModifiedBy>
  <cp:revision>2</cp:revision>
  <dcterms:created xsi:type="dcterms:W3CDTF">2020-12-08T10:12:00Z</dcterms:created>
  <dcterms:modified xsi:type="dcterms:W3CDTF">2020-12-08T10:12:00Z</dcterms:modified>
</cp:coreProperties>
</file>