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3242E" w14:textId="071B74C7" w:rsidR="00650658" w:rsidRPr="00650658" w:rsidRDefault="00650658" w:rsidP="00650658">
      <w:pPr>
        <w:jc w:val="right"/>
        <w:rPr>
          <w:rFonts w:ascii="Calibri" w:hAnsi="Calibri" w:cs="Calibri"/>
        </w:rPr>
      </w:pPr>
      <w:r w:rsidRPr="00650658">
        <w:rPr>
          <w:rFonts w:ascii="Calibri" w:hAnsi="Calibri" w:cs="Calibri"/>
        </w:rPr>
        <w:t>PRESS RELEASE</w:t>
      </w:r>
      <w:r>
        <w:rPr>
          <w:rFonts w:ascii="Calibri" w:hAnsi="Calibri" w:cs="Calibri"/>
        </w:rPr>
        <w:t xml:space="preserve"> – SHOW POSTPONEMENT</w:t>
      </w:r>
    </w:p>
    <w:p w14:paraId="1485CAFD" w14:textId="705B5DC4" w:rsidR="00650658" w:rsidRPr="00650658" w:rsidRDefault="00895D7C" w:rsidP="00650658">
      <w:pPr>
        <w:jc w:val="right"/>
        <w:rPr>
          <w:rFonts w:ascii="Calibri" w:hAnsi="Calibri" w:cs="Calibri"/>
        </w:rPr>
      </w:pPr>
      <w:r w:rsidRPr="00650658">
        <w:rPr>
          <w:rFonts w:ascii="Calibri" w:hAnsi="Calibri" w:cs="Calibri"/>
        </w:rPr>
        <w:t>[August 1</w:t>
      </w:r>
      <w:r w:rsidR="00CA3757" w:rsidRPr="00650658">
        <w:rPr>
          <w:rFonts w:ascii="Calibri" w:hAnsi="Calibri" w:cs="Calibri"/>
        </w:rPr>
        <w:t>1</w:t>
      </w:r>
      <w:r w:rsidRPr="00650658">
        <w:rPr>
          <w:rFonts w:ascii="Calibri" w:hAnsi="Calibri" w:cs="Calibri"/>
        </w:rPr>
        <w:t>, 2022 – Shanghai, China]</w:t>
      </w:r>
    </w:p>
    <w:p w14:paraId="7C291D9D" w14:textId="77777777" w:rsidR="00650658" w:rsidRPr="00650658" w:rsidRDefault="00650658" w:rsidP="00650658">
      <w:pPr>
        <w:rPr>
          <w:rFonts w:ascii="Calibri" w:hAnsi="Calibri" w:cs="Calibri"/>
        </w:rPr>
      </w:pPr>
    </w:p>
    <w:p w14:paraId="5031F2F0" w14:textId="7131A98C" w:rsidR="00563FEB" w:rsidRPr="00563FEB" w:rsidRDefault="005917C6" w:rsidP="00563FEB">
      <w:pPr>
        <w:adjustRightInd w:val="0"/>
        <w:snapToGrid w:val="0"/>
        <w:spacing w:before="100" w:beforeAutospacing="1"/>
        <w:ind w:right="-57"/>
        <w:jc w:val="left"/>
        <w:rPr>
          <w:rFonts w:ascii="Calibri" w:hAnsi="Calibri" w:cs="Calibri"/>
          <w:b/>
          <w:bCs/>
          <w:sz w:val="40"/>
          <w:szCs w:val="44"/>
        </w:rPr>
      </w:pPr>
      <w:r w:rsidRPr="00563FEB">
        <w:rPr>
          <w:rFonts w:ascii="Calibri" w:hAnsi="Calibri" w:cs="Calibri"/>
          <w:b/>
          <w:bCs/>
          <w:sz w:val="40"/>
          <w:szCs w:val="44"/>
        </w:rPr>
        <w:t xml:space="preserve">VIV </w:t>
      </w:r>
      <w:r w:rsidR="00156B5C" w:rsidRPr="00563FEB">
        <w:rPr>
          <w:rFonts w:ascii="Calibri" w:hAnsi="Calibri" w:cs="Calibri"/>
          <w:b/>
          <w:bCs/>
          <w:sz w:val="40"/>
          <w:szCs w:val="44"/>
        </w:rPr>
        <w:t>QINGDAO 2022 IS OFFICIALLY POSTPONED</w:t>
      </w:r>
    </w:p>
    <w:p w14:paraId="5C89E5C1" w14:textId="1F6F79F6" w:rsidR="00C55626" w:rsidRPr="00563FEB" w:rsidRDefault="00156B5C" w:rsidP="00563FEB">
      <w:pPr>
        <w:adjustRightInd w:val="0"/>
        <w:snapToGrid w:val="0"/>
        <w:ind w:right="-57"/>
        <w:jc w:val="left"/>
        <w:rPr>
          <w:rFonts w:ascii="Calibri" w:hAnsi="Calibri" w:cs="Calibri"/>
          <w:b/>
          <w:bCs/>
          <w:sz w:val="40"/>
          <w:szCs w:val="44"/>
        </w:rPr>
      </w:pPr>
      <w:r w:rsidRPr="00563FEB">
        <w:rPr>
          <w:rFonts w:ascii="Calibri" w:hAnsi="Calibri" w:cs="Calibri"/>
          <w:b/>
          <w:bCs/>
          <w:sz w:val="32"/>
          <w:szCs w:val="36"/>
        </w:rPr>
        <w:t xml:space="preserve">STAY </w:t>
      </w:r>
      <w:r w:rsidR="00563FEB" w:rsidRPr="00563FEB">
        <w:rPr>
          <w:rFonts w:ascii="Calibri" w:hAnsi="Calibri" w:cs="Calibri"/>
          <w:b/>
          <w:bCs/>
          <w:sz w:val="32"/>
          <w:szCs w:val="36"/>
        </w:rPr>
        <w:t>UP-TO-DATE</w:t>
      </w:r>
      <w:r w:rsidRPr="00563FEB">
        <w:rPr>
          <w:rFonts w:ascii="Calibri" w:hAnsi="Calibri" w:cs="Calibri"/>
          <w:b/>
          <w:bCs/>
          <w:sz w:val="32"/>
          <w:szCs w:val="36"/>
        </w:rPr>
        <w:t xml:space="preserve"> VIA THE ONLINE CONTENT PROGRAM</w:t>
      </w:r>
    </w:p>
    <w:p w14:paraId="1E5ABC9B" w14:textId="77777777" w:rsidR="00563FEB" w:rsidRDefault="00563FEB" w:rsidP="00650658">
      <w:pPr>
        <w:jc w:val="left"/>
        <w:rPr>
          <w:rFonts w:ascii="Calibri" w:hAnsi="Calibri" w:cs="Calibri"/>
        </w:rPr>
      </w:pPr>
    </w:p>
    <w:p w14:paraId="7BDE3739" w14:textId="2741B21D" w:rsidR="00D91A19" w:rsidRDefault="00D91A19" w:rsidP="00650658">
      <w:pPr>
        <w:jc w:val="left"/>
        <w:rPr>
          <w:rFonts w:ascii="Calibri" w:hAnsi="Calibri" w:cs="Calibri"/>
        </w:rPr>
      </w:pPr>
      <w:r w:rsidRPr="00D91A19">
        <w:rPr>
          <w:rFonts w:ascii="Calibri" w:hAnsi="Calibri" w:cs="Calibri"/>
        </w:rPr>
        <w:t xml:space="preserve">VIV Qingdao is the leading international trade show for pig, poultry, dairy &amp; aquaculture industries </w:t>
      </w:r>
      <w:r>
        <w:rPr>
          <w:rFonts w:ascii="Calibri" w:hAnsi="Calibri" w:cs="Calibri"/>
        </w:rPr>
        <w:t xml:space="preserve">in China. </w:t>
      </w:r>
      <w:r w:rsidR="00555C5E">
        <w:rPr>
          <w:rFonts w:ascii="Calibri" w:hAnsi="Calibri" w:cs="Calibri"/>
        </w:rPr>
        <w:t>Since 2000, t</w:t>
      </w:r>
      <w:r w:rsidR="00156B5C">
        <w:rPr>
          <w:rFonts w:ascii="Calibri" w:hAnsi="Calibri" w:cs="Calibri"/>
        </w:rPr>
        <w:t>he exhibition</w:t>
      </w:r>
      <w:r>
        <w:rPr>
          <w:rFonts w:ascii="Calibri" w:hAnsi="Calibri" w:cs="Calibri"/>
        </w:rPr>
        <w:t xml:space="preserve"> is well known for its</w:t>
      </w:r>
      <w:r w:rsidRPr="00D91A19">
        <w:rPr>
          <w:rFonts w:ascii="Calibri" w:hAnsi="Calibri" w:cs="Calibri"/>
        </w:rPr>
        <w:t xml:space="preserve"> </w:t>
      </w:r>
      <w:r>
        <w:rPr>
          <w:rFonts w:ascii="Calibri" w:hAnsi="Calibri" w:cs="Calibri"/>
        </w:rPr>
        <w:t>key role</w:t>
      </w:r>
      <w:r w:rsidRPr="00D91A19">
        <w:rPr>
          <w:rFonts w:ascii="Calibri" w:hAnsi="Calibri" w:cs="Calibri"/>
        </w:rPr>
        <w:t xml:space="preserve"> </w:t>
      </w:r>
      <w:r>
        <w:rPr>
          <w:rFonts w:ascii="Calibri" w:hAnsi="Calibri" w:cs="Calibri"/>
        </w:rPr>
        <w:t>in fostering</w:t>
      </w:r>
      <w:r w:rsidRPr="00D91A19">
        <w:rPr>
          <w:rFonts w:ascii="Calibri" w:hAnsi="Calibri" w:cs="Calibri"/>
        </w:rPr>
        <w:t xml:space="preserve"> </w:t>
      </w:r>
      <w:r>
        <w:rPr>
          <w:rFonts w:ascii="Calibri" w:hAnsi="Calibri" w:cs="Calibri"/>
        </w:rPr>
        <w:t>international business between China and the global feed to food industry</w:t>
      </w:r>
      <w:r w:rsidR="00156B5C">
        <w:rPr>
          <w:rFonts w:ascii="Calibri" w:hAnsi="Calibri" w:cs="Calibri"/>
        </w:rPr>
        <w:t xml:space="preserve"> as well as</w:t>
      </w:r>
      <w:r w:rsidR="004476F1">
        <w:rPr>
          <w:rFonts w:ascii="Calibri" w:hAnsi="Calibri" w:cs="Calibri"/>
        </w:rPr>
        <w:t xml:space="preserve"> providing</w:t>
      </w:r>
      <w:r w:rsidR="00B91B7E">
        <w:rPr>
          <w:rFonts w:ascii="Calibri" w:hAnsi="Calibri" w:cs="Calibri"/>
        </w:rPr>
        <w:t xml:space="preserve"> a premium</w:t>
      </w:r>
      <w:r w:rsidR="00156B5C">
        <w:rPr>
          <w:rFonts w:ascii="Calibri" w:hAnsi="Calibri" w:cs="Calibri"/>
        </w:rPr>
        <w:t xml:space="preserve"> platform in the Chinese market for worldwide </w:t>
      </w:r>
      <w:r w:rsidRPr="00D91A19">
        <w:rPr>
          <w:rFonts w:ascii="Calibri" w:hAnsi="Calibri" w:cs="Calibri"/>
        </w:rPr>
        <w:t>innovation</w:t>
      </w:r>
      <w:r w:rsidR="00156B5C">
        <w:rPr>
          <w:rFonts w:ascii="Calibri" w:hAnsi="Calibri" w:cs="Calibri"/>
        </w:rPr>
        <w:t>s</w:t>
      </w:r>
      <w:r w:rsidRPr="00D91A19">
        <w:rPr>
          <w:rFonts w:ascii="Calibri" w:hAnsi="Calibri" w:cs="Calibri"/>
        </w:rPr>
        <w:t xml:space="preserve"> and technolog</w:t>
      </w:r>
      <w:r w:rsidR="00156B5C">
        <w:rPr>
          <w:rFonts w:ascii="Calibri" w:hAnsi="Calibri" w:cs="Calibri"/>
        </w:rPr>
        <w:t>ies</w:t>
      </w:r>
      <w:r>
        <w:rPr>
          <w:rFonts w:ascii="Calibri" w:hAnsi="Calibri" w:cs="Calibri"/>
        </w:rPr>
        <w:t xml:space="preserve">. </w:t>
      </w:r>
      <w:r w:rsidRPr="00D91A19">
        <w:rPr>
          <w:rFonts w:ascii="Calibri" w:hAnsi="Calibri" w:cs="Calibri"/>
        </w:rPr>
        <w:t xml:space="preserve"> </w:t>
      </w:r>
    </w:p>
    <w:p w14:paraId="7F61D87E" w14:textId="77777777" w:rsidR="00D91A19" w:rsidRDefault="00D91A19" w:rsidP="00650658">
      <w:pPr>
        <w:jc w:val="left"/>
        <w:rPr>
          <w:rFonts w:ascii="Calibri" w:hAnsi="Calibri" w:cs="Calibri"/>
        </w:rPr>
      </w:pPr>
    </w:p>
    <w:p w14:paraId="466BC282" w14:textId="40A974AC" w:rsidR="005917C6" w:rsidRPr="00650658" w:rsidRDefault="00D91A19" w:rsidP="00650658">
      <w:pPr>
        <w:jc w:val="left"/>
        <w:rPr>
          <w:rFonts w:ascii="Calibri" w:hAnsi="Calibri" w:cs="Calibri"/>
        </w:rPr>
      </w:pPr>
      <w:r>
        <w:rPr>
          <w:rFonts w:ascii="Calibri" w:hAnsi="Calibri" w:cs="Calibri"/>
        </w:rPr>
        <w:t>The managing team of VIV Qingdao announces that, due to</w:t>
      </w:r>
      <w:r w:rsidR="004F459E" w:rsidRPr="00650658">
        <w:rPr>
          <w:rFonts w:ascii="Calibri" w:hAnsi="Calibri" w:cs="Calibri"/>
        </w:rPr>
        <w:t xml:space="preserve"> </w:t>
      </w:r>
      <w:r>
        <w:rPr>
          <w:rFonts w:ascii="Calibri" w:hAnsi="Calibri" w:cs="Calibri"/>
        </w:rPr>
        <w:t xml:space="preserve">the persisting </w:t>
      </w:r>
      <w:r w:rsidR="004F459E" w:rsidRPr="00650658">
        <w:rPr>
          <w:rFonts w:ascii="Calibri" w:hAnsi="Calibri" w:cs="Calibri"/>
        </w:rPr>
        <w:t>Covid-19 restriction</w:t>
      </w:r>
      <w:r>
        <w:rPr>
          <w:rFonts w:ascii="Calibri" w:hAnsi="Calibri" w:cs="Calibri"/>
        </w:rPr>
        <w:t>s</w:t>
      </w:r>
      <w:r w:rsidR="004F459E" w:rsidRPr="00650658">
        <w:rPr>
          <w:rFonts w:ascii="Calibri" w:hAnsi="Calibri" w:cs="Calibri"/>
        </w:rPr>
        <w:t xml:space="preserve"> </w:t>
      </w:r>
      <w:r w:rsidR="007A13CB" w:rsidRPr="00650658">
        <w:rPr>
          <w:rFonts w:ascii="Calibri" w:hAnsi="Calibri" w:cs="Calibri"/>
        </w:rPr>
        <w:t xml:space="preserve">and </w:t>
      </w:r>
      <w:r>
        <w:rPr>
          <w:rFonts w:ascii="Calibri" w:hAnsi="Calibri" w:cs="Calibri"/>
        </w:rPr>
        <w:t>the direct</w:t>
      </w:r>
      <w:r w:rsidR="007A13CB" w:rsidRPr="00650658">
        <w:rPr>
          <w:rFonts w:ascii="Calibri" w:hAnsi="Calibri" w:cs="Calibri"/>
        </w:rPr>
        <w:t xml:space="preserve"> </w:t>
      </w:r>
      <w:r w:rsidR="004F459E" w:rsidRPr="00650658">
        <w:rPr>
          <w:rFonts w:ascii="Calibri" w:hAnsi="Calibri" w:cs="Calibri"/>
        </w:rPr>
        <w:t>effects</w:t>
      </w:r>
      <w:r w:rsidR="007A13CB" w:rsidRPr="00650658">
        <w:rPr>
          <w:rFonts w:ascii="Calibri" w:hAnsi="Calibri" w:cs="Calibri"/>
        </w:rPr>
        <w:t xml:space="preserve"> </w:t>
      </w:r>
      <w:r>
        <w:rPr>
          <w:rFonts w:ascii="Calibri" w:hAnsi="Calibri" w:cs="Calibri"/>
        </w:rPr>
        <w:t>o</w:t>
      </w:r>
      <w:r w:rsidR="007A13CB" w:rsidRPr="00650658">
        <w:rPr>
          <w:rFonts w:ascii="Calibri" w:hAnsi="Calibri" w:cs="Calibri"/>
        </w:rPr>
        <w:t>n China</w:t>
      </w:r>
      <w:r>
        <w:rPr>
          <w:rFonts w:ascii="Calibri" w:hAnsi="Calibri" w:cs="Calibri"/>
        </w:rPr>
        <w:t xml:space="preserve"> international activities,</w:t>
      </w:r>
      <w:r w:rsidR="004F459E" w:rsidRPr="00650658">
        <w:rPr>
          <w:rFonts w:ascii="Calibri" w:hAnsi="Calibri" w:cs="Calibri"/>
        </w:rPr>
        <w:t xml:space="preserve"> </w:t>
      </w:r>
      <w:r w:rsidR="007A13CB" w:rsidRPr="00650658">
        <w:rPr>
          <w:rFonts w:ascii="Calibri" w:hAnsi="Calibri" w:cs="Calibri"/>
        </w:rPr>
        <w:t xml:space="preserve">a high-quality exhibition </w:t>
      </w:r>
      <w:r>
        <w:rPr>
          <w:rFonts w:ascii="Calibri" w:hAnsi="Calibri" w:cs="Calibri"/>
        </w:rPr>
        <w:t xml:space="preserve">with substantial </w:t>
      </w:r>
      <w:r w:rsidRPr="00650658">
        <w:rPr>
          <w:rFonts w:ascii="Calibri" w:hAnsi="Calibri" w:cs="Calibri"/>
        </w:rPr>
        <w:t xml:space="preserve">business opportunities </w:t>
      </w:r>
      <w:r>
        <w:rPr>
          <w:rFonts w:ascii="Calibri" w:hAnsi="Calibri" w:cs="Calibri"/>
        </w:rPr>
        <w:t>for all attendees</w:t>
      </w:r>
      <w:r w:rsidR="00156B5C">
        <w:rPr>
          <w:rFonts w:ascii="Calibri" w:hAnsi="Calibri" w:cs="Calibri"/>
        </w:rPr>
        <w:t xml:space="preserve">, unfortunately, </w:t>
      </w:r>
      <w:r w:rsidR="007A13CB" w:rsidRPr="00650658">
        <w:rPr>
          <w:rFonts w:ascii="Calibri" w:hAnsi="Calibri" w:cs="Calibri"/>
        </w:rPr>
        <w:t>cannot be guaranteed</w:t>
      </w:r>
      <w:r w:rsidR="000444F0" w:rsidRPr="00650658">
        <w:rPr>
          <w:rFonts w:ascii="Calibri" w:hAnsi="Calibri" w:cs="Calibri"/>
        </w:rPr>
        <w:t xml:space="preserve">. </w:t>
      </w:r>
      <w:r>
        <w:rPr>
          <w:rFonts w:ascii="Calibri" w:hAnsi="Calibri" w:cs="Calibri"/>
        </w:rPr>
        <w:t>A</w:t>
      </w:r>
      <w:r w:rsidR="004F459E" w:rsidRPr="00650658">
        <w:rPr>
          <w:rFonts w:ascii="Calibri" w:hAnsi="Calibri" w:cs="Calibri"/>
        </w:rPr>
        <w:t xml:space="preserve">fter </w:t>
      </w:r>
      <w:r>
        <w:rPr>
          <w:rFonts w:ascii="Calibri" w:hAnsi="Calibri" w:cs="Calibri"/>
        </w:rPr>
        <w:t xml:space="preserve">a </w:t>
      </w:r>
      <w:r w:rsidR="000444F0" w:rsidRPr="00650658">
        <w:rPr>
          <w:rFonts w:ascii="Calibri" w:hAnsi="Calibri" w:cs="Calibri"/>
        </w:rPr>
        <w:t xml:space="preserve">serious and careful </w:t>
      </w:r>
      <w:r w:rsidR="004F459E" w:rsidRPr="00650658">
        <w:rPr>
          <w:rFonts w:ascii="Calibri" w:hAnsi="Calibri" w:cs="Calibri"/>
        </w:rPr>
        <w:t xml:space="preserve">consideration, </w:t>
      </w:r>
      <w:r>
        <w:rPr>
          <w:rFonts w:ascii="Calibri" w:hAnsi="Calibri" w:cs="Calibri"/>
        </w:rPr>
        <w:t>VNU Asia, the organizer of VIV Qingdao hereby</w:t>
      </w:r>
      <w:r w:rsidR="004F459E" w:rsidRPr="00650658">
        <w:rPr>
          <w:rFonts w:ascii="Calibri" w:hAnsi="Calibri" w:cs="Calibri"/>
        </w:rPr>
        <w:t xml:space="preserve"> </w:t>
      </w:r>
      <w:r>
        <w:rPr>
          <w:rFonts w:ascii="Calibri" w:hAnsi="Calibri" w:cs="Calibri"/>
        </w:rPr>
        <w:t>confirms</w:t>
      </w:r>
      <w:r w:rsidR="004F459E" w:rsidRPr="00650658">
        <w:rPr>
          <w:rFonts w:ascii="Calibri" w:hAnsi="Calibri" w:cs="Calibri"/>
        </w:rPr>
        <w:t xml:space="preserve"> that the </w:t>
      </w:r>
      <w:r>
        <w:rPr>
          <w:rFonts w:ascii="Calibri" w:hAnsi="Calibri" w:cs="Calibri"/>
        </w:rPr>
        <w:t xml:space="preserve">2022 edition of </w:t>
      </w:r>
      <w:r w:rsidR="00156B5C">
        <w:rPr>
          <w:rFonts w:ascii="Calibri" w:hAnsi="Calibri" w:cs="Calibri"/>
        </w:rPr>
        <w:t>the</w:t>
      </w:r>
      <w:r>
        <w:rPr>
          <w:rFonts w:ascii="Calibri" w:hAnsi="Calibri" w:cs="Calibri"/>
        </w:rPr>
        <w:t xml:space="preserve"> show</w:t>
      </w:r>
      <w:r w:rsidR="00156B5C">
        <w:rPr>
          <w:rFonts w:ascii="Calibri" w:hAnsi="Calibri" w:cs="Calibri"/>
        </w:rPr>
        <w:t xml:space="preserve">, </w:t>
      </w:r>
      <w:r>
        <w:rPr>
          <w:rFonts w:ascii="Calibri" w:hAnsi="Calibri" w:cs="Calibri"/>
        </w:rPr>
        <w:t xml:space="preserve">which was supposed to open its doors from 22-24 September this year </w:t>
      </w:r>
      <w:r w:rsidR="00156B5C">
        <w:rPr>
          <w:rFonts w:ascii="Calibri" w:hAnsi="Calibri" w:cs="Calibri"/>
        </w:rPr>
        <w:t xml:space="preserve">at the </w:t>
      </w:r>
      <w:r w:rsidR="00156B5C" w:rsidRPr="00156B5C">
        <w:rPr>
          <w:rFonts w:ascii="Calibri" w:hAnsi="Calibri" w:cs="Calibri"/>
        </w:rPr>
        <w:t>Qingdao Cosmopolitan Exposition</w:t>
      </w:r>
      <w:r w:rsidR="00156B5C">
        <w:rPr>
          <w:rFonts w:ascii="Calibri" w:hAnsi="Calibri" w:cs="Calibri"/>
        </w:rPr>
        <w:t>,</w:t>
      </w:r>
      <w:r w:rsidR="00156B5C" w:rsidRPr="00156B5C">
        <w:rPr>
          <w:rFonts w:ascii="Calibri" w:hAnsi="Calibri" w:cs="Calibri"/>
        </w:rPr>
        <w:t xml:space="preserve"> </w:t>
      </w:r>
      <w:r w:rsidR="007A13CB" w:rsidRPr="00650658">
        <w:rPr>
          <w:rFonts w:ascii="Calibri" w:hAnsi="Calibri" w:cs="Calibri"/>
        </w:rPr>
        <w:t>is</w:t>
      </w:r>
      <w:r w:rsidR="00156B5C">
        <w:rPr>
          <w:rFonts w:ascii="Calibri" w:hAnsi="Calibri" w:cs="Calibri"/>
        </w:rPr>
        <w:t xml:space="preserve"> </w:t>
      </w:r>
      <w:r w:rsidR="00156B5C" w:rsidRPr="00817CD1">
        <w:rPr>
          <w:rFonts w:ascii="Calibri" w:hAnsi="Calibri" w:cs="Calibri"/>
          <w:b/>
          <w:bCs/>
        </w:rPr>
        <w:t xml:space="preserve">officially </w:t>
      </w:r>
      <w:r w:rsidR="004F459E" w:rsidRPr="00817CD1">
        <w:rPr>
          <w:rFonts w:ascii="Calibri" w:hAnsi="Calibri" w:cs="Calibri"/>
          <w:b/>
          <w:bCs/>
        </w:rPr>
        <w:t>postponed</w:t>
      </w:r>
      <w:r w:rsidR="004F459E" w:rsidRPr="00650658">
        <w:rPr>
          <w:rFonts w:ascii="Calibri" w:hAnsi="Calibri" w:cs="Calibri"/>
        </w:rPr>
        <w:t>.</w:t>
      </w:r>
    </w:p>
    <w:p w14:paraId="55CAD0DB" w14:textId="21B7B6F8" w:rsidR="00A168B8" w:rsidRPr="00650658" w:rsidRDefault="00A168B8" w:rsidP="00650658">
      <w:pPr>
        <w:jc w:val="left"/>
        <w:rPr>
          <w:rFonts w:ascii="Calibri" w:hAnsi="Calibri" w:cs="Calibri"/>
        </w:rPr>
      </w:pPr>
    </w:p>
    <w:p w14:paraId="649A48B2" w14:textId="325A3D2F" w:rsidR="00D9132E" w:rsidRPr="00650658" w:rsidRDefault="0099563C" w:rsidP="00650658">
      <w:pPr>
        <w:jc w:val="left"/>
        <w:rPr>
          <w:rFonts w:ascii="Calibri" w:hAnsi="Calibri" w:cs="Calibri"/>
        </w:rPr>
      </w:pPr>
      <w:r w:rsidRPr="00650658">
        <w:rPr>
          <w:rFonts w:ascii="Calibri" w:hAnsi="Calibri" w:cs="Calibri"/>
        </w:rPr>
        <w:t xml:space="preserve">As an important member of </w:t>
      </w:r>
      <w:r w:rsidR="00650658">
        <w:rPr>
          <w:rFonts w:ascii="Calibri" w:hAnsi="Calibri" w:cs="Calibri"/>
        </w:rPr>
        <w:t xml:space="preserve">the </w:t>
      </w:r>
      <w:r w:rsidRPr="00650658">
        <w:rPr>
          <w:rFonts w:ascii="Calibri" w:hAnsi="Calibri" w:cs="Calibri"/>
        </w:rPr>
        <w:t xml:space="preserve">VIV </w:t>
      </w:r>
      <w:r w:rsidR="00650658">
        <w:rPr>
          <w:rFonts w:ascii="Calibri" w:hAnsi="Calibri" w:cs="Calibri"/>
        </w:rPr>
        <w:t>w</w:t>
      </w:r>
      <w:r w:rsidRPr="00650658">
        <w:rPr>
          <w:rFonts w:ascii="Calibri" w:hAnsi="Calibri" w:cs="Calibri"/>
        </w:rPr>
        <w:t>orldwide</w:t>
      </w:r>
      <w:r w:rsidR="00650658">
        <w:rPr>
          <w:rFonts w:ascii="Calibri" w:hAnsi="Calibri" w:cs="Calibri"/>
        </w:rPr>
        <w:t xml:space="preserve"> series of events, </w:t>
      </w:r>
      <w:r w:rsidRPr="00650658">
        <w:rPr>
          <w:rFonts w:ascii="Calibri" w:hAnsi="Calibri" w:cs="Calibri"/>
        </w:rPr>
        <w:t>VIV Qingdao</w:t>
      </w:r>
      <w:r w:rsidR="004177E0">
        <w:rPr>
          <w:rFonts w:ascii="Calibri" w:hAnsi="Calibri" w:cs="Calibri"/>
        </w:rPr>
        <w:t xml:space="preserve"> always</w:t>
      </w:r>
      <w:r w:rsidRPr="00650658">
        <w:rPr>
          <w:rFonts w:ascii="Calibri" w:hAnsi="Calibri" w:cs="Calibri"/>
        </w:rPr>
        <w:t xml:space="preserve"> </w:t>
      </w:r>
      <w:r w:rsidR="00156B5C">
        <w:rPr>
          <w:rFonts w:ascii="Calibri" w:hAnsi="Calibri" w:cs="Calibri"/>
        </w:rPr>
        <w:t>strives to provide</w:t>
      </w:r>
      <w:r w:rsidR="00A95700" w:rsidRPr="00650658">
        <w:rPr>
          <w:rFonts w:ascii="Calibri" w:hAnsi="Calibri" w:cs="Calibri"/>
        </w:rPr>
        <w:t xml:space="preserve"> </w:t>
      </w:r>
      <w:r w:rsidR="004177E0">
        <w:rPr>
          <w:rFonts w:ascii="Calibri" w:hAnsi="Calibri" w:cs="Calibri"/>
        </w:rPr>
        <w:t xml:space="preserve">the industry with top </w:t>
      </w:r>
      <w:r w:rsidR="00A95700" w:rsidRPr="00650658">
        <w:rPr>
          <w:rFonts w:ascii="Calibri" w:hAnsi="Calibri" w:cs="Calibri"/>
        </w:rPr>
        <w:t>quality trade services</w:t>
      </w:r>
      <w:r w:rsidR="00156B5C">
        <w:rPr>
          <w:rFonts w:ascii="Calibri" w:hAnsi="Calibri" w:cs="Calibri"/>
        </w:rPr>
        <w:t>.</w:t>
      </w:r>
      <w:r w:rsidR="00BB01BD" w:rsidRPr="00650658">
        <w:rPr>
          <w:rFonts w:ascii="Calibri" w:hAnsi="Calibri" w:cs="Calibri"/>
        </w:rPr>
        <w:t xml:space="preserve"> </w:t>
      </w:r>
      <w:r w:rsidR="00156B5C">
        <w:rPr>
          <w:rFonts w:ascii="Calibri" w:hAnsi="Calibri" w:cs="Calibri"/>
        </w:rPr>
        <w:t>T</w:t>
      </w:r>
      <w:r w:rsidR="002A61F3" w:rsidRPr="00650658">
        <w:rPr>
          <w:rFonts w:ascii="Calibri" w:hAnsi="Calibri" w:cs="Calibri"/>
        </w:rPr>
        <w:t>he</w:t>
      </w:r>
      <w:r w:rsidR="0063048B" w:rsidRPr="00650658">
        <w:rPr>
          <w:rFonts w:ascii="Calibri" w:hAnsi="Calibri" w:cs="Calibri"/>
        </w:rPr>
        <w:t xml:space="preserve"> decision </w:t>
      </w:r>
      <w:r w:rsidR="00411A8E">
        <w:rPr>
          <w:rFonts w:ascii="Calibri" w:hAnsi="Calibri" w:cs="Calibri"/>
        </w:rPr>
        <w:t xml:space="preserve">to postpone the show </w:t>
      </w:r>
      <w:r w:rsidR="0063048B" w:rsidRPr="00650658">
        <w:rPr>
          <w:rFonts w:ascii="Calibri" w:hAnsi="Calibri" w:cs="Calibri"/>
        </w:rPr>
        <w:t>is</w:t>
      </w:r>
      <w:r w:rsidR="00411A8E">
        <w:rPr>
          <w:rFonts w:ascii="Calibri" w:hAnsi="Calibri" w:cs="Calibri"/>
        </w:rPr>
        <w:t xml:space="preserve"> thus</w:t>
      </w:r>
      <w:r w:rsidR="0063048B" w:rsidRPr="00650658">
        <w:rPr>
          <w:rFonts w:ascii="Calibri" w:hAnsi="Calibri" w:cs="Calibri"/>
        </w:rPr>
        <w:t xml:space="preserve"> </w:t>
      </w:r>
      <w:r w:rsidR="00D9132E" w:rsidRPr="00650658">
        <w:rPr>
          <w:rFonts w:ascii="Calibri" w:hAnsi="Calibri" w:cs="Calibri"/>
        </w:rPr>
        <w:t xml:space="preserve">taken </w:t>
      </w:r>
      <w:r w:rsidR="00411A8E">
        <w:rPr>
          <w:rFonts w:ascii="Calibri" w:hAnsi="Calibri" w:cs="Calibri"/>
        </w:rPr>
        <w:t xml:space="preserve">by the organizer </w:t>
      </w:r>
      <w:r w:rsidR="0063048B" w:rsidRPr="00650658">
        <w:rPr>
          <w:rFonts w:ascii="Calibri" w:hAnsi="Calibri" w:cs="Calibri"/>
        </w:rPr>
        <w:t xml:space="preserve">in the </w:t>
      </w:r>
      <w:r w:rsidR="00CD7941">
        <w:rPr>
          <w:rFonts w:ascii="Calibri" w:hAnsi="Calibri" w:cs="Calibri"/>
        </w:rPr>
        <w:t xml:space="preserve">best </w:t>
      </w:r>
      <w:r w:rsidR="0063048B" w:rsidRPr="00650658">
        <w:rPr>
          <w:rFonts w:ascii="Calibri" w:hAnsi="Calibri" w:cs="Calibri"/>
        </w:rPr>
        <w:t xml:space="preserve">interest of </w:t>
      </w:r>
      <w:r w:rsidR="000444F0" w:rsidRPr="00650658">
        <w:rPr>
          <w:rFonts w:ascii="Calibri" w:hAnsi="Calibri" w:cs="Calibri"/>
        </w:rPr>
        <w:t xml:space="preserve">all </w:t>
      </w:r>
      <w:r w:rsidR="00411A8E">
        <w:rPr>
          <w:rFonts w:ascii="Calibri" w:hAnsi="Calibri" w:cs="Calibri"/>
        </w:rPr>
        <w:t>the</w:t>
      </w:r>
      <w:r w:rsidR="0063048B" w:rsidRPr="00650658">
        <w:rPr>
          <w:rFonts w:ascii="Calibri" w:hAnsi="Calibri" w:cs="Calibri"/>
        </w:rPr>
        <w:t xml:space="preserve"> exhibitors and visitors</w:t>
      </w:r>
      <w:r w:rsidR="00D9132E" w:rsidRPr="00650658">
        <w:rPr>
          <w:rFonts w:ascii="Calibri" w:hAnsi="Calibri" w:cs="Calibri"/>
        </w:rPr>
        <w:t xml:space="preserve">. </w:t>
      </w:r>
      <w:r w:rsidR="00C673E0">
        <w:rPr>
          <w:rFonts w:ascii="Calibri" w:hAnsi="Calibri" w:cs="Calibri"/>
        </w:rPr>
        <w:t xml:space="preserve">The new dates will be announced in the coming months. </w:t>
      </w:r>
      <w:r w:rsidR="00C673E0" w:rsidRPr="00650658">
        <w:rPr>
          <w:rFonts w:ascii="Calibri" w:hAnsi="Calibri" w:cs="Calibri"/>
        </w:rPr>
        <w:t xml:space="preserve"> </w:t>
      </w:r>
    </w:p>
    <w:p w14:paraId="28AEB911" w14:textId="0DE3C74F" w:rsidR="000160E9" w:rsidRPr="00650658" w:rsidRDefault="000160E9" w:rsidP="00650658">
      <w:pPr>
        <w:jc w:val="left"/>
        <w:rPr>
          <w:rFonts w:ascii="Calibri" w:hAnsi="Calibri" w:cs="Calibri"/>
        </w:rPr>
      </w:pPr>
    </w:p>
    <w:p w14:paraId="2132C8A9" w14:textId="06154422" w:rsidR="00CC4ED0" w:rsidRPr="00650658" w:rsidRDefault="00817CD1" w:rsidP="00650658">
      <w:pPr>
        <w:jc w:val="left"/>
        <w:rPr>
          <w:rFonts w:ascii="Calibri" w:hAnsi="Calibri" w:cs="Calibri"/>
        </w:rPr>
      </w:pPr>
      <w:r>
        <w:rPr>
          <w:rFonts w:ascii="Calibri" w:hAnsi="Calibri" w:cs="Calibri"/>
        </w:rPr>
        <w:t>In the meantime</w:t>
      </w:r>
      <w:r w:rsidR="00411A8E">
        <w:rPr>
          <w:rFonts w:ascii="Calibri" w:hAnsi="Calibri" w:cs="Calibri"/>
        </w:rPr>
        <w:t>, the</w:t>
      </w:r>
      <w:r w:rsidR="00CC4ED0" w:rsidRPr="00650658">
        <w:rPr>
          <w:rFonts w:ascii="Calibri" w:hAnsi="Calibri" w:cs="Calibri"/>
        </w:rPr>
        <w:t xml:space="preserve"> VIV</w:t>
      </w:r>
      <w:r w:rsidR="00983072" w:rsidRPr="00650658">
        <w:rPr>
          <w:rFonts w:ascii="Calibri" w:hAnsi="Calibri" w:cs="Calibri"/>
        </w:rPr>
        <w:t xml:space="preserve"> </w:t>
      </w:r>
      <w:r w:rsidR="00411A8E">
        <w:rPr>
          <w:rFonts w:ascii="Calibri" w:hAnsi="Calibri" w:cs="Calibri"/>
        </w:rPr>
        <w:t>Qingdao</w:t>
      </w:r>
      <w:r w:rsidR="00CC4ED0" w:rsidRPr="00650658">
        <w:rPr>
          <w:rFonts w:ascii="Calibri" w:hAnsi="Calibri" w:cs="Calibri"/>
        </w:rPr>
        <w:t xml:space="preserve"> team </w:t>
      </w:r>
      <w:r w:rsidR="00411A8E">
        <w:rPr>
          <w:rFonts w:ascii="Calibri" w:hAnsi="Calibri" w:cs="Calibri"/>
        </w:rPr>
        <w:t>will</w:t>
      </w:r>
      <w:r w:rsidR="00CC4ED0" w:rsidRPr="00650658">
        <w:rPr>
          <w:rFonts w:ascii="Calibri" w:hAnsi="Calibri" w:cs="Calibri"/>
        </w:rPr>
        <w:t xml:space="preserve"> continue </w:t>
      </w:r>
      <w:r w:rsidR="00D9132E" w:rsidRPr="00650658">
        <w:rPr>
          <w:rFonts w:ascii="Calibri" w:hAnsi="Calibri" w:cs="Calibri"/>
        </w:rPr>
        <w:t>offering</w:t>
      </w:r>
      <w:r w:rsidR="00CC4ED0" w:rsidRPr="00650658">
        <w:rPr>
          <w:rFonts w:ascii="Calibri" w:hAnsi="Calibri" w:cs="Calibri"/>
        </w:rPr>
        <w:t xml:space="preserve"> </w:t>
      </w:r>
      <w:r w:rsidR="00411A8E">
        <w:rPr>
          <w:rFonts w:ascii="Calibri" w:hAnsi="Calibri" w:cs="Calibri"/>
        </w:rPr>
        <w:t>meaningful content</w:t>
      </w:r>
      <w:r w:rsidR="00983072" w:rsidRPr="00650658">
        <w:rPr>
          <w:rFonts w:ascii="Calibri" w:hAnsi="Calibri" w:cs="Calibri"/>
        </w:rPr>
        <w:t xml:space="preserve"> </w:t>
      </w:r>
      <w:r w:rsidR="00411A8E">
        <w:rPr>
          <w:rFonts w:ascii="Calibri" w:hAnsi="Calibri" w:cs="Calibri"/>
        </w:rPr>
        <w:t>program for the animal protein industry via a</w:t>
      </w:r>
      <w:r w:rsidR="0059557A" w:rsidRPr="00650658">
        <w:rPr>
          <w:rFonts w:ascii="Calibri" w:hAnsi="Calibri" w:cs="Calibri"/>
        </w:rPr>
        <w:t xml:space="preserve"> </w:t>
      </w:r>
      <w:r w:rsidR="00983072" w:rsidRPr="00650658">
        <w:rPr>
          <w:rFonts w:ascii="Calibri" w:hAnsi="Calibri" w:cs="Calibri"/>
        </w:rPr>
        <w:t xml:space="preserve">series </w:t>
      </w:r>
      <w:r w:rsidR="0059557A" w:rsidRPr="00650658">
        <w:rPr>
          <w:rFonts w:ascii="Calibri" w:hAnsi="Calibri" w:cs="Calibri"/>
        </w:rPr>
        <w:t>of</w:t>
      </w:r>
      <w:r w:rsidR="00943589" w:rsidRPr="00650658">
        <w:rPr>
          <w:rFonts w:ascii="Calibri" w:hAnsi="Calibri" w:cs="Calibri"/>
        </w:rPr>
        <w:t xml:space="preserve"> </w:t>
      </w:r>
      <w:r w:rsidR="00C673E0">
        <w:rPr>
          <w:rFonts w:ascii="Calibri" w:hAnsi="Calibri" w:cs="Calibri"/>
        </w:rPr>
        <w:t xml:space="preserve">professional </w:t>
      </w:r>
      <w:r w:rsidR="00943589" w:rsidRPr="00817CD1">
        <w:rPr>
          <w:rFonts w:ascii="Calibri" w:hAnsi="Calibri" w:cs="Calibri"/>
          <w:b/>
          <w:bCs/>
        </w:rPr>
        <w:t>online</w:t>
      </w:r>
      <w:r w:rsidR="0059557A" w:rsidRPr="00817CD1">
        <w:rPr>
          <w:rFonts w:ascii="Calibri" w:hAnsi="Calibri" w:cs="Calibri"/>
          <w:b/>
          <w:bCs/>
        </w:rPr>
        <w:t xml:space="preserve"> </w:t>
      </w:r>
      <w:r w:rsidR="00983072" w:rsidRPr="00817CD1">
        <w:rPr>
          <w:rFonts w:ascii="Calibri" w:hAnsi="Calibri" w:cs="Calibri"/>
          <w:b/>
          <w:bCs/>
        </w:rPr>
        <w:t>Webinars</w:t>
      </w:r>
      <w:r w:rsidR="00CC4ED0" w:rsidRPr="00650658">
        <w:rPr>
          <w:rFonts w:ascii="Calibri" w:hAnsi="Calibri" w:cs="Calibri"/>
        </w:rPr>
        <w:t xml:space="preserve"> </w:t>
      </w:r>
      <w:r w:rsidR="00411A8E">
        <w:rPr>
          <w:rFonts w:ascii="Calibri" w:hAnsi="Calibri" w:cs="Calibri"/>
        </w:rPr>
        <w:t>with</w:t>
      </w:r>
      <w:r w:rsidR="0059557A" w:rsidRPr="00650658">
        <w:rPr>
          <w:rFonts w:ascii="Calibri" w:hAnsi="Calibri" w:cs="Calibri"/>
        </w:rPr>
        <w:t xml:space="preserve"> </w:t>
      </w:r>
      <w:r w:rsidR="006C67CF" w:rsidRPr="00650658">
        <w:rPr>
          <w:rFonts w:ascii="Calibri" w:hAnsi="Calibri" w:cs="Calibri"/>
        </w:rPr>
        <w:t>emphasis</w:t>
      </w:r>
      <w:r w:rsidR="00CC4ED0" w:rsidRPr="00650658">
        <w:rPr>
          <w:rFonts w:ascii="Calibri" w:hAnsi="Calibri" w:cs="Calibri"/>
        </w:rPr>
        <w:t xml:space="preserve"> on the main </w:t>
      </w:r>
      <w:r w:rsidR="00411A8E">
        <w:rPr>
          <w:rFonts w:ascii="Calibri" w:hAnsi="Calibri" w:cs="Calibri"/>
        </w:rPr>
        <w:t xml:space="preserve">industry </w:t>
      </w:r>
      <w:r w:rsidR="00CC4ED0" w:rsidRPr="00650658">
        <w:rPr>
          <w:rFonts w:ascii="Calibri" w:hAnsi="Calibri" w:cs="Calibri"/>
        </w:rPr>
        <w:t>trend</w:t>
      </w:r>
      <w:r w:rsidR="003F156A" w:rsidRPr="00650658">
        <w:rPr>
          <w:rFonts w:ascii="Calibri" w:hAnsi="Calibri" w:cs="Calibri"/>
        </w:rPr>
        <w:t>s</w:t>
      </w:r>
      <w:r w:rsidR="00411A8E">
        <w:rPr>
          <w:rFonts w:ascii="Calibri" w:hAnsi="Calibri" w:cs="Calibri"/>
        </w:rPr>
        <w:t>. S</w:t>
      </w:r>
      <w:r w:rsidR="006C67CF" w:rsidRPr="00650658">
        <w:rPr>
          <w:rFonts w:ascii="Calibri" w:hAnsi="Calibri" w:cs="Calibri"/>
        </w:rPr>
        <w:t xml:space="preserve">uccessful experiences </w:t>
      </w:r>
      <w:r w:rsidR="004476F1">
        <w:rPr>
          <w:rFonts w:ascii="Calibri" w:hAnsi="Calibri" w:cs="Calibri"/>
        </w:rPr>
        <w:t xml:space="preserve">and best practices </w:t>
      </w:r>
      <w:r w:rsidR="00411A8E">
        <w:rPr>
          <w:rFonts w:ascii="Calibri" w:hAnsi="Calibri" w:cs="Calibri"/>
        </w:rPr>
        <w:t>to</w:t>
      </w:r>
      <w:r w:rsidR="00983072" w:rsidRPr="00650658">
        <w:rPr>
          <w:rFonts w:ascii="Calibri" w:hAnsi="Calibri" w:cs="Calibri"/>
        </w:rPr>
        <w:t xml:space="preserve"> h</w:t>
      </w:r>
      <w:r w:rsidR="00411A8E">
        <w:rPr>
          <w:rFonts w:ascii="Calibri" w:hAnsi="Calibri" w:cs="Calibri"/>
        </w:rPr>
        <w:t>elp overcome</w:t>
      </w:r>
      <w:r w:rsidR="00584C59" w:rsidRPr="00650658">
        <w:rPr>
          <w:rFonts w:ascii="Calibri" w:hAnsi="Calibri" w:cs="Calibri"/>
        </w:rPr>
        <w:t xml:space="preserve"> </w:t>
      </w:r>
      <w:r w:rsidR="004476F1">
        <w:rPr>
          <w:rFonts w:ascii="Calibri" w:hAnsi="Calibri" w:cs="Calibri"/>
        </w:rPr>
        <w:t>t</w:t>
      </w:r>
      <w:r w:rsidR="00271639" w:rsidRPr="00650658">
        <w:rPr>
          <w:rFonts w:ascii="Calibri" w:hAnsi="Calibri" w:cs="Calibri"/>
        </w:rPr>
        <w:t xml:space="preserve">he </w:t>
      </w:r>
      <w:r w:rsidR="003F156A" w:rsidRPr="00650658">
        <w:rPr>
          <w:rFonts w:ascii="Calibri" w:hAnsi="Calibri" w:cs="Calibri"/>
        </w:rPr>
        <w:t>current</w:t>
      </w:r>
      <w:r w:rsidR="004476F1">
        <w:rPr>
          <w:rFonts w:ascii="Calibri" w:hAnsi="Calibri" w:cs="Calibri"/>
        </w:rPr>
        <w:t>,</w:t>
      </w:r>
      <w:r w:rsidR="003F156A" w:rsidRPr="00650658">
        <w:rPr>
          <w:rFonts w:ascii="Calibri" w:hAnsi="Calibri" w:cs="Calibri"/>
        </w:rPr>
        <w:t xml:space="preserve"> </w:t>
      </w:r>
      <w:r w:rsidR="004476F1">
        <w:rPr>
          <w:rFonts w:ascii="Calibri" w:hAnsi="Calibri" w:cs="Calibri"/>
        </w:rPr>
        <w:t xml:space="preserve">difficult </w:t>
      </w:r>
      <w:r w:rsidR="003F156A" w:rsidRPr="00650658">
        <w:rPr>
          <w:rFonts w:ascii="Calibri" w:hAnsi="Calibri" w:cs="Calibri"/>
        </w:rPr>
        <w:t xml:space="preserve">trade </w:t>
      </w:r>
      <w:r w:rsidR="00411A8E">
        <w:rPr>
          <w:rFonts w:ascii="Calibri" w:hAnsi="Calibri" w:cs="Calibri"/>
        </w:rPr>
        <w:t xml:space="preserve">situation </w:t>
      </w:r>
      <w:r w:rsidR="00C673E0">
        <w:rPr>
          <w:rFonts w:ascii="Calibri" w:hAnsi="Calibri" w:cs="Calibri"/>
        </w:rPr>
        <w:t xml:space="preserve">with China </w:t>
      </w:r>
      <w:r w:rsidR="00411A8E">
        <w:rPr>
          <w:rFonts w:ascii="Calibri" w:hAnsi="Calibri" w:cs="Calibri"/>
        </w:rPr>
        <w:t xml:space="preserve">will be shared by leading </w:t>
      </w:r>
      <w:r w:rsidR="004476F1">
        <w:rPr>
          <w:rFonts w:ascii="Calibri" w:hAnsi="Calibri" w:cs="Calibri"/>
        </w:rPr>
        <w:t>industry players</w:t>
      </w:r>
      <w:r w:rsidR="00271639" w:rsidRPr="00650658">
        <w:rPr>
          <w:rFonts w:ascii="Calibri" w:hAnsi="Calibri" w:cs="Calibri"/>
        </w:rPr>
        <w:t xml:space="preserve">. </w:t>
      </w:r>
      <w:r w:rsidR="004476F1">
        <w:rPr>
          <w:rFonts w:ascii="Calibri" w:hAnsi="Calibri" w:cs="Calibri"/>
        </w:rPr>
        <w:t xml:space="preserve">The online </w:t>
      </w:r>
      <w:r w:rsidR="00C673E0">
        <w:rPr>
          <w:rFonts w:ascii="Calibri" w:hAnsi="Calibri" w:cs="Calibri"/>
        </w:rPr>
        <w:t xml:space="preserve">Webinars </w:t>
      </w:r>
      <w:r w:rsidR="00CC4ED0" w:rsidRPr="00650658">
        <w:rPr>
          <w:rFonts w:ascii="Calibri" w:hAnsi="Calibri" w:cs="Calibri"/>
        </w:rPr>
        <w:t xml:space="preserve">will be </w:t>
      </w:r>
      <w:r w:rsidR="00393E11" w:rsidRPr="00650658">
        <w:rPr>
          <w:rFonts w:ascii="Calibri" w:hAnsi="Calibri" w:cs="Calibri"/>
        </w:rPr>
        <w:t xml:space="preserve">held </w:t>
      </w:r>
      <w:r w:rsidR="00CC4ED0" w:rsidRPr="00650658">
        <w:rPr>
          <w:rFonts w:ascii="Calibri" w:hAnsi="Calibri" w:cs="Calibri"/>
        </w:rPr>
        <w:t xml:space="preserve">by </w:t>
      </w:r>
      <w:r w:rsidR="007C4CDB" w:rsidRPr="00650658">
        <w:rPr>
          <w:rFonts w:ascii="Calibri" w:hAnsi="Calibri" w:cs="Calibri"/>
        </w:rPr>
        <w:t>VNU</w:t>
      </w:r>
      <w:r w:rsidR="00CC4ED0" w:rsidRPr="00650658">
        <w:rPr>
          <w:rFonts w:ascii="Calibri" w:hAnsi="Calibri" w:cs="Calibri"/>
        </w:rPr>
        <w:t xml:space="preserve"> </w:t>
      </w:r>
      <w:r w:rsidR="007C4CDB" w:rsidRPr="00650658">
        <w:rPr>
          <w:rFonts w:ascii="Calibri" w:hAnsi="Calibri" w:cs="Calibri"/>
        </w:rPr>
        <w:t>Asia,</w:t>
      </w:r>
      <w:r w:rsidR="00650658">
        <w:rPr>
          <w:rFonts w:ascii="Calibri" w:hAnsi="Calibri" w:cs="Calibri"/>
        </w:rPr>
        <w:t xml:space="preserve"> with the support of</w:t>
      </w:r>
      <w:r w:rsidR="00CC4ED0" w:rsidRPr="00650658">
        <w:rPr>
          <w:rFonts w:ascii="Calibri" w:hAnsi="Calibri" w:cs="Calibri"/>
        </w:rPr>
        <w:t xml:space="preserve"> VNU Europe</w:t>
      </w:r>
      <w:r w:rsidR="004476F1">
        <w:rPr>
          <w:rFonts w:ascii="Calibri" w:hAnsi="Calibri" w:cs="Calibri"/>
        </w:rPr>
        <w:t xml:space="preserve"> and the cooperation of key</w:t>
      </w:r>
      <w:r w:rsidR="00CC4ED0" w:rsidRPr="00650658">
        <w:rPr>
          <w:rFonts w:ascii="Calibri" w:hAnsi="Calibri" w:cs="Calibri"/>
        </w:rPr>
        <w:t xml:space="preserve"> </w:t>
      </w:r>
      <w:r w:rsidR="00411A8E">
        <w:rPr>
          <w:rFonts w:ascii="Calibri" w:hAnsi="Calibri" w:cs="Calibri"/>
        </w:rPr>
        <w:t xml:space="preserve">partner </w:t>
      </w:r>
      <w:r w:rsidR="00393E11" w:rsidRPr="00650658">
        <w:rPr>
          <w:rFonts w:ascii="Calibri" w:hAnsi="Calibri" w:cs="Calibri"/>
        </w:rPr>
        <w:t>organizations</w:t>
      </w:r>
      <w:r w:rsidR="001C4236">
        <w:rPr>
          <w:rFonts w:ascii="Calibri" w:hAnsi="Calibri" w:cs="Calibri"/>
        </w:rPr>
        <w:t xml:space="preserve"> </w:t>
      </w:r>
      <w:r w:rsidR="00393E11" w:rsidRPr="00650658">
        <w:rPr>
          <w:rFonts w:ascii="Calibri" w:hAnsi="Calibri" w:cs="Calibri"/>
        </w:rPr>
        <w:t xml:space="preserve">including </w:t>
      </w:r>
      <w:r w:rsidR="00411A8E">
        <w:rPr>
          <w:rFonts w:ascii="Calibri" w:hAnsi="Calibri" w:cs="Calibri"/>
        </w:rPr>
        <w:t xml:space="preserve">the </w:t>
      </w:r>
      <w:r w:rsidR="009152AD" w:rsidRPr="00650658">
        <w:rPr>
          <w:rFonts w:ascii="Calibri" w:hAnsi="Calibri" w:cs="Calibri"/>
        </w:rPr>
        <w:t xml:space="preserve">Netherlands </w:t>
      </w:r>
      <w:r w:rsidR="00271639" w:rsidRPr="00650658">
        <w:rPr>
          <w:rFonts w:ascii="Calibri" w:hAnsi="Calibri" w:cs="Calibri"/>
        </w:rPr>
        <w:t>A</w:t>
      </w:r>
      <w:r w:rsidR="009152AD" w:rsidRPr="00650658">
        <w:rPr>
          <w:rFonts w:ascii="Calibri" w:hAnsi="Calibri" w:cs="Calibri"/>
        </w:rPr>
        <w:t xml:space="preserve">gro &amp; </w:t>
      </w:r>
      <w:r w:rsidR="00271639" w:rsidRPr="00650658">
        <w:rPr>
          <w:rFonts w:ascii="Calibri" w:hAnsi="Calibri" w:cs="Calibri"/>
        </w:rPr>
        <w:t>F</w:t>
      </w:r>
      <w:r w:rsidR="009152AD" w:rsidRPr="00650658">
        <w:rPr>
          <w:rFonts w:ascii="Calibri" w:hAnsi="Calibri" w:cs="Calibri"/>
        </w:rPr>
        <w:t xml:space="preserve">ood </w:t>
      </w:r>
      <w:r w:rsidR="00271639" w:rsidRPr="00650658">
        <w:rPr>
          <w:rFonts w:ascii="Calibri" w:hAnsi="Calibri" w:cs="Calibri"/>
        </w:rPr>
        <w:t>T</w:t>
      </w:r>
      <w:r w:rsidR="009152AD" w:rsidRPr="00650658">
        <w:rPr>
          <w:rFonts w:ascii="Calibri" w:hAnsi="Calibri" w:cs="Calibri"/>
        </w:rPr>
        <w:t xml:space="preserve">echnology </w:t>
      </w:r>
      <w:r w:rsidR="00271639" w:rsidRPr="00650658">
        <w:rPr>
          <w:rFonts w:ascii="Calibri" w:hAnsi="Calibri" w:cs="Calibri"/>
        </w:rPr>
        <w:t>C</w:t>
      </w:r>
      <w:r w:rsidR="009152AD" w:rsidRPr="00650658">
        <w:rPr>
          <w:rFonts w:ascii="Calibri" w:hAnsi="Calibri" w:cs="Calibri"/>
        </w:rPr>
        <w:t>enter (NAFTC)</w:t>
      </w:r>
      <w:r w:rsidR="00CC4ED0" w:rsidRPr="00650658">
        <w:rPr>
          <w:rFonts w:ascii="Calibri" w:hAnsi="Calibri" w:cs="Calibri"/>
        </w:rPr>
        <w:t>, Zhong</w:t>
      </w:r>
      <w:r w:rsidR="00271639" w:rsidRPr="00650658">
        <w:rPr>
          <w:rFonts w:ascii="Calibri" w:hAnsi="Calibri" w:cs="Calibri"/>
        </w:rPr>
        <w:t xml:space="preserve"> G</w:t>
      </w:r>
      <w:r w:rsidR="00CC4ED0" w:rsidRPr="00650658">
        <w:rPr>
          <w:rFonts w:ascii="Calibri" w:hAnsi="Calibri" w:cs="Calibri"/>
        </w:rPr>
        <w:t>uan</w:t>
      </w:r>
      <w:r w:rsidR="00271639" w:rsidRPr="00650658">
        <w:rPr>
          <w:rFonts w:ascii="Calibri" w:hAnsi="Calibri" w:cs="Calibri"/>
        </w:rPr>
        <w:t xml:space="preserve"> C</w:t>
      </w:r>
      <w:r w:rsidR="00CC4ED0" w:rsidRPr="00650658">
        <w:rPr>
          <w:rFonts w:ascii="Calibri" w:hAnsi="Calibri" w:cs="Calibri"/>
        </w:rPr>
        <w:t xml:space="preserve">un Chinese </w:t>
      </w:r>
      <w:r w:rsidR="00271639" w:rsidRPr="00650658">
        <w:rPr>
          <w:rFonts w:ascii="Calibri" w:hAnsi="Calibri" w:cs="Calibri"/>
        </w:rPr>
        <w:t>V</w:t>
      </w:r>
      <w:r w:rsidR="00CC4ED0" w:rsidRPr="00650658">
        <w:rPr>
          <w:rFonts w:ascii="Calibri" w:hAnsi="Calibri" w:cs="Calibri"/>
        </w:rPr>
        <w:t xml:space="preserve">eterinary </w:t>
      </w:r>
      <w:r w:rsidR="00271639" w:rsidRPr="00650658">
        <w:rPr>
          <w:rFonts w:ascii="Calibri" w:hAnsi="Calibri" w:cs="Calibri"/>
        </w:rPr>
        <w:t>M</w:t>
      </w:r>
      <w:r w:rsidR="00CC4ED0" w:rsidRPr="00650658">
        <w:rPr>
          <w:rFonts w:ascii="Calibri" w:hAnsi="Calibri" w:cs="Calibri"/>
        </w:rPr>
        <w:t xml:space="preserve">edicine </w:t>
      </w:r>
      <w:r w:rsidR="00271639" w:rsidRPr="00650658">
        <w:rPr>
          <w:rFonts w:ascii="Calibri" w:hAnsi="Calibri" w:cs="Calibri"/>
        </w:rPr>
        <w:t>I</w:t>
      </w:r>
      <w:r w:rsidR="00CC4ED0" w:rsidRPr="00650658">
        <w:rPr>
          <w:rFonts w:ascii="Calibri" w:hAnsi="Calibri" w:cs="Calibri"/>
        </w:rPr>
        <w:t xml:space="preserve">ndustry </w:t>
      </w:r>
      <w:r w:rsidR="00271639" w:rsidRPr="00650658">
        <w:rPr>
          <w:rFonts w:ascii="Calibri" w:hAnsi="Calibri" w:cs="Calibri"/>
        </w:rPr>
        <w:t>T</w:t>
      </w:r>
      <w:r w:rsidR="00CC4ED0" w:rsidRPr="00650658">
        <w:rPr>
          <w:rFonts w:ascii="Calibri" w:hAnsi="Calibri" w:cs="Calibri"/>
        </w:rPr>
        <w:t xml:space="preserve">echnology </w:t>
      </w:r>
      <w:r w:rsidR="00271639" w:rsidRPr="00650658">
        <w:rPr>
          <w:rFonts w:ascii="Calibri" w:hAnsi="Calibri" w:cs="Calibri"/>
        </w:rPr>
        <w:t>I</w:t>
      </w:r>
      <w:r w:rsidR="00CC4ED0" w:rsidRPr="00650658">
        <w:rPr>
          <w:rFonts w:ascii="Calibri" w:hAnsi="Calibri" w:cs="Calibri"/>
        </w:rPr>
        <w:t xml:space="preserve">nnovation </w:t>
      </w:r>
      <w:r w:rsidR="00271639" w:rsidRPr="00650658">
        <w:rPr>
          <w:rFonts w:ascii="Calibri" w:hAnsi="Calibri" w:cs="Calibri"/>
        </w:rPr>
        <w:t>S</w:t>
      </w:r>
      <w:r w:rsidR="00CC4ED0" w:rsidRPr="00650658">
        <w:rPr>
          <w:rFonts w:ascii="Calibri" w:hAnsi="Calibri" w:cs="Calibri"/>
        </w:rPr>
        <w:t xml:space="preserve">trategic </w:t>
      </w:r>
      <w:r w:rsidR="00271639" w:rsidRPr="00650658">
        <w:rPr>
          <w:rFonts w:ascii="Calibri" w:hAnsi="Calibri" w:cs="Calibri"/>
        </w:rPr>
        <w:t>A</w:t>
      </w:r>
      <w:r w:rsidR="00CC4ED0" w:rsidRPr="00650658">
        <w:rPr>
          <w:rFonts w:ascii="Calibri" w:hAnsi="Calibri" w:cs="Calibri"/>
        </w:rPr>
        <w:t xml:space="preserve">lliance, </w:t>
      </w:r>
      <w:r w:rsidR="00AA3C01" w:rsidRPr="00650658">
        <w:rPr>
          <w:rFonts w:ascii="Calibri" w:hAnsi="Calibri" w:cs="Calibri"/>
        </w:rPr>
        <w:t>N</w:t>
      </w:r>
      <w:r w:rsidR="00CC4ED0" w:rsidRPr="00650658">
        <w:rPr>
          <w:rFonts w:ascii="Calibri" w:hAnsi="Calibri" w:cs="Calibri"/>
        </w:rPr>
        <w:t xml:space="preserve">ational </w:t>
      </w:r>
      <w:r w:rsidR="00AA3C01" w:rsidRPr="00650658">
        <w:rPr>
          <w:rFonts w:ascii="Calibri" w:hAnsi="Calibri" w:cs="Calibri"/>
        </w:rPr>
        <w:t>A</w:t>
      </w:r>
      <w:r w:rsidR="00CC4ED0" w:rsidRPr="00650658">
        <w:rPr>
          <w:rFonts w:ascii="Calibri" w:hAnsi="Calibri" w:cs="Calibri"/>
        </w:rPr>
        <w:t xml:space="preserve">nimal </w:t>
      </w:r>
      <w:r w:rsidR="00AA3C01" w:rsidRPr="00650658">
        <w:rPr>
          <w:rFonts w:ascii="Calibri" w:hAnsi="Calibri" w:cs="Calibri"/>
        </w:rPr>
        <w:t>H</w:t>
      </w:r>
      <w:r w:rsidR="00CC4ED0" w:rsidRPr="00650658">
        <w:rPr>
          <w:rFonts w:ascii="Calibri" w:hAnsi="Calibri" w:cs="Calibri"/>
        </w:rPr>
        <w:t>usbandry</w:t>
      </w:r>
      <w:r w:rsidR="00AA3C01" w:rsidRPr="00650658">
        <w:rPr>
          <w:rFonts w:ascii="Calibri" w:hAnsi="Calibri" w:cs="Calibri"/>
        </w:rPr>
        <w:t xml:space="preserve"> S</w:t>
      </w:r>
      <w:r w:rsidR="00CC4ED0" w:rsidRPr="00650658">
        <w:rPr>
          <w:rFonts w:ascii="Calibri" w:hAnsi="Calibri" w:cs="Calibri"/>
        </w:rPr>
        <w:t xml:space="preserve">cience and </w:t>
      </w:r>
      <w:r w:rsidR="00AA3C01" w:rsidRPr="00650658">
        <w:rPr>
          <w:rFonts w:ascii="Calibri" w:hAnsi="Calibri" w:cs="Calibri"/>
        </w:rPr>
        <w:t>T</w:t>
      </w:r>
      <w:r w:rsidR="00CC4ED0" w:rsidRPr="00650658">
        <w:rPr>
          <w:rFonts w:ascii="Calibri" w:hAnsi="Calibri" w:cs="Calibri"/>
        </w:rPr>
        <w:t xml:space="preserve">echnology </w:t>
      </w:r>
      <w:r w:rsidR="00AA3C01" w:rsidRPr="00650658">
        <w:rPr>
          <w:rFonts w:ascii="Calibri" w:hAnsi="Calibri" w:cs="Calibri"/>
        </w:rPr>
        <w:t>I</w:t>
      </w:r>
      <w:r w:rsidR="00CC4ED0" w:rsidRPr="00650658">
        <w:rPr>
          <w:rFonts w:ascii="Calibri" w:hAnsi="Calibri" w:cs="Calibri"/>
        </w:rPr>
        <w:t xml:space="preserve">nnovation </w:t>
      </w:r>
      <w:r w:rsidR="00AA3C01" w:rsidRPr="00650658">
        <w:rPr>
          <w:rFonts w:ascii="Calibri" w:hAnsi="Calibri" w:cs="Calibri"/>
        </w:rPr>
        <w:t>A</w:t>
      </w:r>
      <w:r w:rsidR="00CC4ED0" w:rsidRPr="00650658">
        <w:rPr>
          <w:rFonts w:ascii="Calibri" w:hAnsi="Calibri" w:cs="Calibri"/>
        </w:rPr>
        <w:t xml:space="preserve">lliance, China </w:t>
      </w:r>
      <w:r w:rsidR="00AA3C01" w:rsidRPr="00650658">
        <w:rPr>
          <w:rFonts w:ascii="Calibri" w:hAnsi="Calibri" w:cs="Calibri"/>
        </w:rPr>
        <w:t>P</w:t>
      </w:r>
      <w:r w:rsidR="00CC4ED0" w:rsidRPr="00650658">
        <w:rPr>
          <w:rFonts w:ascii="Calibri" w:hAnsi="Calibri" w:cs="Calibri"/>
        </w:rPr>
        <w:t xml:space="preserve">ig </w:t>
      </w:r>
      <w:r w:rsidR="001C4236">
        <w:rPr>
          <w:rFonts w:ascii="Calibri" w:hAnsi="Calibri" w:cs="Calibri"/>
        </w:rPr>
        <w:t>I</w:t>
      </w:r>
      <w:r w:rsidR="00CC4ED0" w:rsidRPr="00650658">
        <w:rPr>
          <w:rFonts w:ascii="Calibri" w:hAnsi="Calibri" w:cs="Calibri"/>
        </w:rPr>
        <w:t xml:space="preserve">ndustry </w:t>
      </w:r>
      <w:r w:rsidR="00D823EB" w:rsidRPr="00650658">
        <w:rPr>
          <w:rFonts w:ascii="Calibri" w:hAnsi="Calibri" w:cs="Calibri"/>
        </w:rPr>
        <w:t>C</w:t>
      </w:r>
      <w:r w:rsidR="00CC4ED0" w:rsidRPr="00650658">
        <w:rPr>
          <w:rFonts w:ascii="Calibri" w:hAnsi="Calibri" w:cs="Calibri"/>
        </w:rPr>
        <w:t xml:space="preserve">hain </w:t>
      </w:r>
      <w:r w:rsidR="00D823EB" w:rsidRPr="00650658">
        <w:rPr>
          <w:rFonts w:ascii="Calibri" w:hAnsi="Calibri" w:cs="Calibri"/>
        </w:rPr>
        <w:t>E</w:t>
      </w:r>
      <w:r w:rsidR="00CC4ED0" w:rsidRPr="00650658">
        <w:rPr>
          <w:rFonts w:ascii="Calibri" w:hAnsi="Calibri" w:cs="Calibri"/>
        </w:rPr>
        <w:t xml:space="preserve">cosystem </w:t>
      </w:r>
      <w:r w:rsidR="00D823EB" w:rsidRPr="00650658">
        <w:rPr>
          <w:rFonts w:ascii="Calibri" w:hAnsi="Calibri" w:cs="Calibri"/>
        </w:rPr>
        <w:t>P</w:t>
      </w:r>
      <w:r w:rsidR="00CC4ED0" w:rsidRPr="00650658">
        <w:rPr>
          <w:rFonts w:ascii="Calibri" w:hAnsi="Calibri" w:cs="Calibri"/>
        </w:rPr>
        <w:t>latform (CPICP), Beijing Boya</w:t>
      </w:r>
      <w:r w:rsidR="009152AD" w:rsidRPr="00650658">
        <w:rPr>
          <w:rFonts w:ascii="Calibri" w:hAnsi="Calibri" w:cs="Calibri"/>
        </w:rPr>
        <w:t xml:space="preserve">r </w:t>
      </w:r>
      <w:r w:rsidR="00D823EB" w:rsidRPr="00650658">
        <w:rPr>
          <w:rFonts w:ascii="Calibri" w:hAnsi="Calibri" w:cs="Calibri"/>
        </w:rPr>
        <w:t>C</w:t>
      </w:r>
      <w:r w:rsidR="009152AD" w:rsidRPr="00650658">
        <w:rPr>
          <w:rFonts w:ascii="Calibri" w:hAnsi="Calibri" w:cs="Calibri"/>
        </w:rPr>
        <w:t>ommunication</w:t>
      </w:r>
      <w:r w:rsidR="00CC4ED0" w:rsidRPr="00650658">
        <w:rPr>
          <w:rFonts w:ascii="Calibri" w:hAnsi="Calibri" w:cs="Calibri"/>
        </w:rPr>
        <w:t xml:space="preserve">, </w:t>
      </w:r>
      <w:r w:rsidR="009A1D73">
        <w:rPr>
          <w:rFonts w:ascii="Calibri" w:hAnsi="Calibri" w:cs="Calibri"/>
        </w:rPr>
        <w:t>A</w:t>
      </w:r>
      <w:r w:rsidR="00C673E0">
        <w:rPr>
          <w:rFonts w:ascii="Calibri" w:hAnsi="Calibri" w:cs="Calibri"/>
        </w:rPr>
        <w:t>gri</w:t>
      </w:r>
      <w:r w:rsidR="009A1D73">
        <w:rPr>
          <w:rFonts w:ascii="Calibri" w:hAnsi="Calibri" w:cs="Calibri"/>
        </w:rPr>
        <w:t>P</w:t>
      </w:r>
      <w:r w:rsidR="00C673E0">
        <w:rPr>
          <w:rFonts w:ascii="Calibri" w:hAnsi="Calibri" w:cs="Calibri"/>
        </w:rPr>
        <w:t>ost</w:t>
      </w:r>
      <w:r w:rsidR="009152AD" w:rsidRPr="00650658">
        <w:rPr>
          <w:rFonts w:ascii="Calibri" w:hAnsi="Calibri" w:cs="Calibri"/>
        </w:rPr>
        <w:t>.</w:t>
      </w:r>
      <w:r w:rsidR="00C673E0">
        <w:rPr>
          <w:rFonts w:ascii="Calibri" w:hAnsi="Calibri" w:cs="Calibri"/>
        </w:rPr>
        <w:t>cn</w:t>
      </w:r>
      <w:r w:rsidR="00CC4ED0" w:rsidRPr="00650658">
        <w:rPr>
          <w:rFonts w:ascii="Calibri" w:hAnsi="Calibri" w:cs="Calibri"/>
        </w:rPr>
        <w:t xml:space="preserve">, Lu Mu </w:t>
      </w:r>
      <w:r w:rsidR="00D823EB" w:rsidRPr="00650658">
        <w:rPr>
          <w:rFonts w:ascii="Calibri" w:hAnsi="Calibri" w:cs="Calibri"/>
        </w:rPr>
        <w:t>M</w:t>
      </w:r>
      <w:r w:rsidR="00CC4ED0" w:rsidRPr="00650658">
        <w:rPr>
          <w:rFonts w:ascii="Calibri" w:hAnsi="Calibri" w:cs="Calibri"/>
        </w:rPr>
        <w:t>edia as well as</w:t>
      </w:r>
      <w:r w:rsidR="00650658">
        <w:rPr>
          <w:rFonts w:ascii="Calibri" w:hAnsi="Calibri" w:cs="Calibri"/>
        </w:rPr>
        <w:t xml:space="preserve"> the</w:t>
      </w:r>
      <w:r w:rsidR="00CC4ED0" w:rsidRPr="00650658">
        <w:rPr>
          <w:rFonts w:ascii="Calibri" w:hAnsi="Calibri" w:cs="Calibri"/>
        </w:rPr>
        <w:t xml:space="preserve"> </w:t>
      </w:r>
      <w:r w:rsidR="00D823EB" w:rsidRPr="00650658">
        <w:rPr>
          <w:rFonts w:ascii="Calibri" w:hAnsi="Calibri" w:cs="Calibri"/>
        </w:rPr>
        <w:t>f</w:t>
      </w:r>
      <w:r w:rsidR="00CC4ED0" w:rsidRPr="00650658">
        <w:rPr>
          <w:rFonts w:ascii="Calibri" w:hAnsi="Calibri" w:cs="Calibri"/>
        </w:rPr>
        <w:t xml:space="preserve">eed </w:t>
      </w:r>
      <w:r w:rsidR="00D823EB" w:rsidRPr="00650658">
        <w:rPr>
          <w:rFonts w:ascii="Calibri" w:hAnsi="Calibri" w:cs="Calibri"/>
        </w:rPr>
        <w:t>a</w:t>
      </w:r>
      <w:r w:rsidR="00CC4ED0" w:rsidRPr="00650658">
        <w:rPr>
          <w:rFonts w:ascii="Calibri" w:hAnsi="Calibri" w:cs="Calibri"/>
        </w:rPr>
        <w:t>ssociation</w:t>
      </w:r>
      <w:r w:rsidR="009152AD" w:rsidRPr="00650658">
        <w:rPr>
          <w:rFonts w:ascii="Calibri" w:hAnsi="Calibri" w:cs="Calibri"/>
        </w:rPr>
        <w:t>s,</w:t>
      </w:r>
      <w:r w:rsidR="00BD4DB7" w:rsidRPr="00650658">
        <w:rPr>
          <w:rFonts w:ascii="Calibri" w:hAnsi="Calibri" w:cs="Calibri"/>
        </w:rPr>
        <w:t xml:space="preserve"> </w:t>
      </w:r>
      <w:r w:rsidR="00D823EB" w:rsidRPr="00650658">
        <w:rPr>
          <w:rFonts w:ascii="Calibri" w:hAnsi="Calibri" w:cs="Calibri"/>
        </w:rPr>
        <w:t>v</w:t>
      </w:r>
      <w:r w:rsidR="00CC4ED0" w:rsidRPr="00650658">
        <w:rPr>
          <w:rFonts w:ascii="Calibri" w:hAnsi="Calibri" w:cs="Calibri"/>
        </w:rPr>
        <w:t xml:space="preserve">eterinary </w:t>
      </w:r>
      <w:r w:rsidR="00D823EB" w:rsidRPr="00650658">
        <w:rPr>
          <w:rFonts w:ascii="Calibri" w:hAnsi="Calibri" w:cs="Calibri"/>
        </w:rPr>
        <w:t>b</w:t>
      </w:r>
      <w:r w:rsidR="00CC4ED0" w:rsidRPr="00650658">
        <w:rPr>
          <w:rFonts w:ascii="Calibri" w:hAnsi="Calibri" w:cs="Calibri"/>
        </w:rPr>
        <w:t>ureau</w:t>
      </w:r>
      <w:r w:rsidR="009152AD" w:rsidRPr="00650658">
        <w:rPr>
          <w:rFonts w:ascii="Calibri" w:hAnsi="Calibri" w:cs="Calibri"/>
        </w:rPr>
        <w:t>s</w:t>
      </w:r>
      <w:r w:rsidR="00CC4ED0" w:rsidRPr="00650658">
        <w:rPr>
          <w:rFonts w:ascii="Calibri" w:hAnsi="Calibri" w:cs="Calibri"/>
        </w:rPr>
        <w:t xml:space="preserve">, breeding </w:t>
      </w:r>
      <w:r w:rsidR="00D823EB" w:rsidRPr="00650658">
        <w:rPr>
          <w:rFonts w:ascii="Calibri" w:hAnsi="Calibri" w:cs="Calibri"/>
        </w:rPr>
        <w:t>a</w:t>
      </w:r>
      <w:r w:rsidR="00CC4ED0" w:rsidRPr="00650658">
        <w:rPr>
          <w:rFonts w:ascii="Calibri" w:hAnsi="Calibri" w:cs="Calibri"/>
        </w:rPr>
        <w:t>ssociation</w:t>
      </w:r>
      <w:r w:rsidR="009152AD" w:rsidRPr="00650658">
        <w:rPr>
          <w:rFonts w:ascii="Calibri" w:hAnsi="Calibri" w:cs="Calibri"/>
        </w:rPr>
        <w:t>s</w:t>
      </w:r>
      <w:r w:rsidR="000F5B52" w:rsidRPr="00650658">
        <w:rPr>
          <w:rFonts w:ascii="Calibri" w:hAnsi="Calibri" w:cs="Calibri"/>
        </w:rPr>
        <w:t xml:space="preserve"> and </w:t>
      </w:r>
      <w:r w:rsidR="00CC4ED0" w:rsidRPr="00650658">
        <w:rPr>
          <w:rFonts w:ascii="Calibri" w:hAnsi="Calibri" w:cs="Calibri"/>
        </w:rPr>
        <w:t xml:space="preserve">other </w:t>
      </w:r>
      <w:r w:rsidR="00650658">
        <w:rPr>
          <w:rFonts w:ascii="Calibri" w:hAnsi="Calibri" w:cs="Calibri"/>
        </w:rPr>
        <w:t>Chinese</w:t>
      </w:r>
      <w:r w:rsidR="00CC4ED0" w:rsidRPr="00650658">
        <w:rPr>
          <w:rFonts w:ascii="Calibri" w:hAnsi="Calibri" w:cs="Calibri"/>
        </w:rPr>
        <w:t xml:space="preserve"> and foreign institutions </w:t>
      </w:r>
      <w:r w:rsidR="00650658">
        <w:rPr>
          <w:rFonts w:ascii="Calibri" w:hAnsi="Calibri" w:cs="Calibri"/>
        </w:rPr>
        <w:t xml:space="preserve">involved in </w:t>
      </w:r>
      <w:r w:rsidR="004476F1">
        <w:rPr>
          <w:rFonts w:ascii="Calibri" w:hAnsi="Calibri" w:cs="Calibri"/>
        </w:rPr>
        <w:t xml:space="preserve">the </w:t>
      </w:r>
      <w:r w:rsidR="00650658">
        <w:rPr>
          <w:rFonts w:ascii="Calibri" w:hAnsi="Calibri" w:cs="Calibri"/>
        </w:rPr>
        <w:t>animal husbandry business</w:t>
      </w:r>
      <w:r w:rsidR="00F251F8" w:rsidRPr="00650658">
        <w:rPr>
          <w:rFonts w:ascii="Calibri" w:hAnsi="Calibri" w:cs="Calibri"/>
        </w:rPr>
        <w:t xml:space="preserve">. </w:t>
      </w:r>
    </w:p>
    <w:p w14:paraId="63F92C37" w14:textId="4806ED97" w:rsidR="00CC4ED0" w:rsidRPr="00650658" w:rsidRDefault="00817CD1" w:rsidP="00650658">
      <w:pPr>
        <w:jc w:val="left"/>
        <w:rPr>
          <w:rFonts w:ascii="Calibri" w:hAnsi="Calibri" w:cs="Calibri"/>
        </w:rPr>
      </w:pPr>
      <w:r>
        <w:rPr>
          <w:rFonts w:ascii="Calibri" w:hAnsi="Calibri" w:cs="Calibri"/>
        </w:rPr>
        <w:t>I</w:t>
      </w:r>
      <w:r w:rsidR="00CD7941">
        <w:rPr>
          <w:rFonts w:ascii="Calibri" w:hAnsi="Calibri" w:cs="Calibri"/>
        </w:rPr>
        <w:t>n order t</w:t>
      </w:r>
      <w:r w:rsidR="0075430E" w:rsidRPr="00650658">
        <w:rPr>
          <w:rFonts w:ascii="Calibri" w:hAnsi="Calibri" w:cs="Calibri"/>
        </w:rPr>
        <w:t>o promote international trade</w:t>
      </w:r>
      <w:r w:rsidR="004476F1">
        <w:rPr>
          <w:rFonts w:ascii="Calibri" w:hAnsi="Calibri" w:cs="Calibri"/>
        </w:rPr>
        <w:t xml:space="preserve"> and create concrete business opportunities </w:t>
      </w:r>
      <w:r w:rsidR="00CD7941">
        <w:rPr>
          <w:rFonts w:ascii="Calibri" w:hAnsi="Calibri" w:cs="Calibri"/>
        </w:rPr>
        <w:t xml:space="preserve">for all stakeholders </w:t>
      </w:r>
      <w:r w:rsidR="004476F1">
        <w:rPr>
          <w:rFonts w:ascii="Calibri" w:hAnsi="Calibri" w:cs="Calibri"/>
        </w:rPr>
        <w:t>despite the postponement of the physical event</w:t>
      </w:r>
      <w:r w:rsidR="008624FD" w:rsidRPr="00650658">
        <w:rPr>
          <w:rFonts w:ascii="Calibri" w:hAnsi="Calibri" w:cs="Calibri"/>
        </w:rPr>
        <w:t xml:space="preserve">, </w:t>
      </w:r>
      <w:r w:rsidR="004476F1">
        <w:rPr>
          <w:rFonts w:ascii="Calibri" w:hAnsi="Calibri" w:cs="Calibri"/>
        </w:rPr>
        <w:t>VIV Qingdao will also</w:t>
      </w:r>
      <w:r w:rsidR="00D1136F" w:rsidRPr="00650658">
        <w:rPr>
          <w:rFonts w:ascii="Calibri" w:hAnsi="Calibri" w:cs="Calibri"/>
        </w:rPr>
        <w:t xml:space="preserve"> </w:t>
      </w:r>
      <w:r w:rsidR="00D1282A" w:rsidRPr="00650658">
        <w:rPr>
          <w:rFonts w:ascii="Calibri" w:hAnsi="Calibri" w:cs="Calibri"/>
        </w:rPr>
        <w:t>invit</w:t>
      </w:r>
      <w:r w:rsidR="004476F1">
        <w:rPr>
          <w:rFonts w:ascii="Calibri" w:hAnsi="Calibri" w:cs="Calibri"/>
        </w:rPr>
        <w:t xml:space="preserve">e </w:t>
      </w:r>
      <w:r w:rsidR="009A1D73">
        <w:rPr>
          <w:rFonts w:ascii="Calibri" w:hAnsi="Calibri" w:cs="Calibri"/>
        </w:rPr>
        <w:t>globa</w:t>
      </w:r>
      <w:r w:rsidR="00D1282A" w:rsidRPr="00650658">
        <w:rPr>
          <w:rFonts w:ascii="Calibri" w:hAnsi="Calibri" w:cs="Calibri"/>
        </w:rPr>
        <w:t xml:space="preserve">l suppliers </w:t>
      </w:r>
      <w:r w:rsidR="00E02D4D" w:rsidRPr="00650658">
        <w:rPr>
          <w:rFonts w:ascii="Calibri" w:hAnsi="Calibri" w:cs="Calibri"/>
        </w:rPr>
        <w:t xml:space="preserve">and buyers </w:t>
      </w:r>
      <w:r w:rsidR="00D1282A" w:rsidRPr="00650658">
        <w:rPr>
          <w:rFonts w:ascii="Calibri" w:hAnsi="Calibri" w:cs="Calibri"/>
        </w:rPr>
        <w:t>to join</w:t>
      </w:r>
      <w:r w:rsidR="00C673E0">
        <w:rPr>
          <w:rFonts w:ascii="Calibri" w:hAnsi="Calibri" w:cs="Calibri"/>
        </w:rPr>
        <w:t xml:space="preserve"> </w:t>
      </w:r>
      <w:r w:rsidR="00563FEB">
        <w:rPr>
          <w:rFonts w:ascii="Calibri" w:hAnsi="Calibri" w:cs="Calibri"/>
        </w:rPr>
        <w:t>tailor-made</w:t>
      </w:r>
      <w:r w:rsidR="00D1282A" w:rsidRPr="00650658">
        <w:rPr>
          <w:rFonts w:ascii="Calibri" w:hAnsi="Calibri" w:cs="Calibri"/>
        </w:rPr>
        <w:t xml:space="preserve"> </w:t>
      </w:r>
      <w:r w:rsidR="00563FEB" w:rsidRPr="00817CD1">
        <w:rPr>
          <w:rFonts w:ascii="Calibri" w:hAnsi="Calibri" w:cs="Calibri"/>
          <w:b/>
          <w:bCs/>
        </w:rPr>
        <w:t>digital</w:t>
      </w:r>
      <w:r w:rsidR="00D1282A" w:rsidRPr="00817CD1">
        <w:rPr>
          <w:rFonts w:ascii="Calibri" w:hAnsi="Calibri" w:cs="Calibri"/>
          <w:b/>
          <w:bCs/>
        </w:rPr>
        <w:t xml:space="preserve"> </w:t>
      </w:r>
      <w:r w:rsidR="00C673E0" w:rsidRPr="00817CD1">
        <w:rPr>
          <w:rFonts w:ascii="Calibri" w:hAnsi="Calibri" w:cs="Calibri"/>
          <w:b/>
          <w:bCs/>
        </w:rPr>
        <w:t xml:space="preserve">Business </w:t>
      </w:r>
      <w:r w:rsidR="00D1282A" w:rsidRPr="00817CD1">
        <w:rPr>
          <w:rFonts w:ascii="Calibri" w:hAnsi="Calibri" w:cs="Calibri"/>
          <w:b/>
          <w:bCs/>
        </w:rPr>
        <w:t>Matc</w:t>
      </w:r>
      <w:r w:rsidR="00C673E0" w:rsidRPr="00817CD1">
        <w:rPr>
          <w:rFonts w:ascii="Calibri" w:hAnsi="Calibri" w:cs="Calibri"/>
          <w:b/>
          <w:bCs/>
        </w:rPr>
        <w:t>h</w:t>
      </w:r>
      <w:r w:rsidR="00D1282A" w:rsidRPr="00817CD1">
        <w:rPr>
          <w:rFonts w:ascii="Calibri" w:hAnsi="Calibri" w:cs="Calibri"/>
          <w:b/>
          <w:bCs/>
        </w:rPr>
        <w:t>ing events</w:t>
      </w:r>
      <w:r w:rsidR="00D1282A" w:rsidRPr="00650658">
        <w:rPr>
          <w:rFonts w:ascii="Calibri" w:hAnsi="Calibri" w:cs="Calibri"/>
        </w:rPr>
        <w:t xml:space="preserve">. </w:t>
      </w:r>
    </w:p>
    <w:p w14:paraId="69222B7F" w14:textId="77777777" w:rsidR="00CC4ED0" w:rsidRPr="00650658" w:rsidRDefault="00CC4ED0" w:rsidP="00650658">
      <w:pPr>
        <w:jc w:val="left"/>
        <w:rPr>
          <w:rFonts w:ascii="Calibri" w:hAnsi="Calibri" w:cs="Calibri"/>
        </w:rPr>
      </w:pPr>
    </w:p>
    <w:p w14:paraId="6CE9D3BE" w14:textId="313F8C91" w:rsidR="00CC4ED0" w:rsidRPr="00650658" w:rsidRDefault="004476F1" w:rsidP="00650658">
      <w:pPr>
        <w:jc w:val="left"/>
        <w:rPr>
          <w:rFonts w:ascii="Calibri" w:hAnsi="Calibri" w:cs="Calibri"/>
        </w:rPr>
      </w:pPr>
      <w:r>
        <w:rPr>
          <w:rFonts w:ascii="Calibri" w:hAnsi="Calibri" w:cs="Calibri"/>
        </w:rPr>
        <w:t>M</w:t>
      </w:r>
      <w:r w:rsidR="00BD4DB7" w:rsidRPr="00650658">
        <w:rPr>
          <w:rFonts w:ascii="Calibri" w:hAnsi="Calibri" w:cs="Calibri"/>
        </w:rPr>
        <w:t xml:space="preserve">ore </w:t>
      </w:r>
      <w:r w:rsidR="00563FEB">
        <w:rPr>
          <w:rFonts w:ascii="Calibri" w:hAnsi="Calibri" w:cs="Calibri"/>
        </w:rPr>
        <w:t xml:space="preserve">information </w:t>
      </w:r>
      <w:r w:rsidR="00BD4DB7" w:rsidRPr="00650658">
        <w:rPr>
          <w:rFonts w:ascii="Calibri" w:hAnsi="Calibri" w:cs="Calibri"/>
        </w:rPr>
        <w:t xml:space="preserve">about </w:t>
      </w:r>
      <w:r>
        <w:rPr>
          <w:rFonts w:ascii="Calibri" w:hAnsi="Calibri" w:cs="Calibri"/>
        </w:rPr>
        <w:t xml:space="preserve">the VIV </w:t>
      </w:r>
      <w:r w:rsidR="00563FEB">
        <w:rPr>
          <w:rFonts w:ascii="Calibri" w:hAnsi="Calibri" w:cs="Calibri"/>
        </w:rPr>
        <w:t xml:space="preserve">Qingdao </w:t>
      </w:r>
      <w:r>
        <w:rPr>
          <w:rFonts w:ascii="Calibri" w:hAnsi="Calibri" w:cs="Calibri"/>
        </w:rPr>
        <w:t>upcoming</w:t>
      </w:r>
      <w:r w:rsidR="00563FEB">
        <w:rPr>
          <w:rFonts w:ascii="Calibri" w:hAnsi="Calibri" w:cs="Calibri"/>
        </w:rPr>
        <w:t xml:space="preserve"> activities</w:t>
      </w:r>
      <w:r w:rsidR="00BD4DB7" w:rsidRPr="00650658">
        <w:rPr>
          <w:rFonts w:ascii="Calibri" w:hAnsi="Calibri" w:cs="Calibri"/>
        </w:rPr>
        <w:t xml:space="preserve"> </w:t>
      </w:r>
      <w:r>
        <w:rPr>
          <w:rFonts w:ascii="Calibri" w:hAnsi="Calibri" w:cs="Calibri"/>
        </w:rPr>
        <w:t xml:space="preserve">will be available soon </w:t>
      </w:r>
      <w:r w:rsidR="00650658">
        <w:rPr>
          <w:rFonts w:ascii="Calibri" w:hAnsi="Calibri" w:cs="Calibri"/>
        </w:rPr>
        <w:t xml:space="preserve">on </w:t>
      </w:r>
      <w:r w:rsidR="00650658" w:rsidRPr="00650658">
        <w:rPr>
          <w:rFonts w:ascii="Calibri" w:hAnsi="Calibri" w:cs="Calibri"/>
        </w:rPr>
        <w:t xml:space="preserve">the official website </w:t>
      </w:r>
      <w:hyperlink r:id="rId6" w:history="1">
        <w:r w:rsidR="00650658" w:rsidRPr="004A4D05">
          <w:rPr>
            <w:rStyle w:val="Hyperlink"/>
            <w:rFonts w:ascii="Calibri" w:hAnsi="Calibri" w:cs="Calibri"/>
          </w:rPr>
          <w:t>www.vivchina.nl</w:t>
        </w:r>
      </w:hyperlink>
      <w:r w:rsidR="00650658">
        <w:rPr>
          <w:rFonts w:ascii="Calibri" w:hAnsi="Calibri" w:cs="Calibri"/>
        </w:rPr>
        <w:t xml:space="preserve"> and the </w:t>
      </w:r>
      <w:r w:rsidR="00CC4ED0" w:rsidRPr="00650658">
        <w:rPr>
          <w:rFonts w:ascii="Calibri" w:hAnsi="Calibri" w:cs="Calibri"/>
        </w:rPr>
        <w:t xml:space="preserve">official </w:t>
      </w:r>
      <w:r w:rsidR="0006098A" w:rsidRPr="00650658">
        <w:rPr>
          <w:rFonts w:ascii="Calibri" w:hAnsi="Calibri" w:cs="Calibri"/>
        </w:rPr>
        <w:t>W</w:t>
      </w:r>
      <w:r w:rsidR="00CC4ED0" w:rsidRPr="00650658">
        <w:rPr>
          <w:rFonts w:ascii="Calibri" w:hAnsi="Calibri" w:cs="Calibri"/>
        </w:rPr>
        <w:t>e</w:t>
      </w:r>
      <w:r w:rsidR="0006098A" w:rsidRPr="00650658">
        <w:rPr>
          <w:rFonts w:ascii="Calibri" w:hAnsi="Calibri" w:cs="Calibri"/>
        </w:rPr>
        <w:t>C</w:t>
      </w:r>
      <w:r w:rsidR="00CC4ED0" w:rsidRPr="00650658">
        <w:rPr>
          <w:rFonts w:ascii="Calibri" w:hAnsi="Calibri" w:cs="Calibri"/>
        </w:rPr>
        <w:t>hat</w:t>
      </w:r>
      <w:r w:rsidR="00650658">
        <w:rPr>
          <w:rFonts w:ascii="Calibri" w:hAnsi="Calibri" w:cs="Calibri"/>
        </w:rPr>
        <w:t xml:space="preserve"> promotion channel</w:t>
      </w:r>
      <w:r w:rsidR="00981509" w:rsidRPr="00650658">
        <w:rPr>
          <w:rFonts w:ascii="Calibri" w:hAnsi="Calibri" w:cs="Calibri"/>
        </w:rPr>
        <w:t xml:space="preserve"> </w:t>
      </w:r>
      <w:r w:rsidR="00650658">
        <w:rPr>
          <w:rFonts w:ascii="Calibri" w:hAnsi="Calibri" w:cs="Calibri"/>
        </w:rPr>
        <w:t>“</w:t>
      </w:r>
      <w:proofErr w:type="spellStart"/>
      <w:r w:rsidR="002074D9" w:rsidRPr="00650658">
        <w:rPr>
          <w:rFonts w:ascii="Calibri" w:hAnsi="Calibri" w:cs="Calibri"/>
        </w:rPr>
        <w:t>VIV</w:t>
      </w:r>
      <w:r w:rsidR="00CC4ED0" w:rsidRPr="00650658">
        <w:rPr>
          <w:rFonts w:ascii="Calibri" w:hAnsi="Calibri" w:cs="Calibri"/>
        </w:rPr>
        <w:t>worldwid</w:t>
      </w:r>
      <w:r w:rsidR="00650658">
        <w:rPr>
          <w:rFonts w:ascii="Calibri" w:hAnsi="Calibri" w:cs="Calibri"/>
        </w:rPr>
        <w:t>e</w:t>
      </w:r>
      <w:proofErr w:type="spellEnd"/>
      <w:r w:rsidR="00650658">
        <w:rPr>
          <w:rFonts w:ascii="Calibri" w:hAnsi="Calibri" w:cs="Calibri"/>
        </w:rPr>
        <w:t>”</w:t>
      </w:r>
      <w:r w:rsidR="002074D9" w:rsidRPr="00650658">
        <w:rPr>
          <w:rFonts w:ascii="Calibri" w:hAnsi="Calibri" w:cs="Calibri"/>
        </w:rPr>
        <w:t>.</w:t>
      </w:r>
    </w:p>
    <w:p w14:paraId="5852872B" w14:textId="71186D9C" w:rsidR="00895D7C" w:rsidRPr="00650658" w:rsidRDefault="00895D7C" w:rsidP="00650658">
      <w:pPr>
        <w:jc w:val="left"/>
        <w:rPr>
          <w:rFonts w:ascii="Calibri" w:hAnsi="Calibri" w:cs="Calibri"/>
        </w:rPr>
      </w:pPr>
    </w:p>
    <w:p w14:paraId="04CD5DD1" w14:textId="128CD55C" w:rsidR="00895D7C" w:rsidRPr="00650658" w:rsidRDefault="00895D7C" w:rsidP="00650658">
      <w:pPr>
        <w:jc w:val="left"/>
        <w:rPr>
          <w:rFonts w:ascii="Calibri" w:hAnsi="Calibri" w:cs="Calibri"/>
        </w:rPr>
      </w:pPr>
      <w:r w:rsidRPr="00650658">
        <w:rPr>
          <w:rFonts w:ascii="Calibri" w:hAnsi="Calibri" w:cs="Calibri"/>
        </w:rPr>
        <w:t>------------------------------</w:t>
      </w:r>
      <w:r w:rsidR="007255ED">
        <w:rPr>
          <w:rFonts w:ascii="Calibri" w:hAnsi="Calibri" w:cs="Calibri"/>
        </w:rPr>
        <w:t>-----------------</w:t>
      </w:r>
      <w:r w:rsidRPr="00650658">
        <w:rPr>
          <w:rFonts w:ascii="Calibri" w:hAnsi="Calibri" w:cs="Calibri"/>
        </w:rPr>
        <w:t xml:space="preserve">--- End of Press release </w:t>
      </w:r>
      <w:r w:rsidR="007255ED" w:rsidRPr="00650658">
        <w:rPr>
          <w:rFonts w:ascii="Calibri" w:hAnsi="Calibri" w:cs="Calibri"/>
        </w:rPr>
        <w:t>------------------------------</w:t>
      </w:r>
      <w:r w:rsidR="007255ED">
        <w:rPr>
          <w:rFonts w:ascii="Calibri" w:hAnsi="Calibri" w:cs="Calibri"/>
        </w:rPr>
        <w:t>------------------</w:t>
      </w:r>
      <w:r w:rsidR="007255ED" w:rsidRPr="00650658">
        <w:rPr>
          <w:rFonts w:ascii="Calibri" w:hAnsi="Calibri" w:cs="Calibri"/>
        </w:rPr>
        <w:t>---</w:t>
      </w:r>
    </w:p>
    <w:p w14:paraId="1151BA8B" w14:textId="77777777" w:rsidR="00895D7C" w:rsidRPr="00650658" w:rsidRDefault="00895D7C" w:rsidP="00650658">
      <w:pPr>
        <w:jc w:val="left"/>
        <w:rPr>
          <w:rFonts w:ascii="Calibri" w:hAnsi="Calibri" w:cs="Calibri"/>
        </w:rPr>
      </w:pPr>
    </w:p>
    <w:p w14:paraId="076E20DE" w14:textId="448B2EAA" w:rsidR="00895D7C" w:rsidRDefault="00650658" w:rsidP="00650658">
      <w:pPr>
        <w:jc w:val="left"/>
        <w:rPr>
          <w:rFonts w:ascii="Calibri" w:hAnsi="Calibri" w:cs="Calibri"/>
        </w:rPr>
      </w:pPr>
      <w:r>
        <w:rPr>
          <w:rFonts w:ascii="Calibri" w:hAnsi="Calibri" w:cs="Calibri"/>
        </w:rPr>
        <w:t xml:space="preserve">International </w:t>
      </w:r>
      <w:r w:rsidR="00895D7C" w:rsidRPr="00650658">
        <w:rPr>
          <w:rFonts w:ascii="Calibri" w:hAnsi="Calibri" w:cs="Calibri"/>
        </w:rPr>
        <w:t xml:space="preserve">Press contact: Ms. Elena Geremia, Senior Marcom Manager VIV worldwide, </w:t>
      </w:r>
      <w:r w:rsidR="00895D7C" w:rsidRPr="00DC037B">
        <w:rPr>
          <w:rFonts w:ascii="Calibri" w:hAnsi="Calibri" w:cs="Calibri"/>
        </w:rPr>
        <w:t>elena@vnueurope.com</w:t>
      </w:r>
    </w:p>
    <w:p w14:paraId="27AD625D" w14:textId="0DCFB68C" w:rsidR="00650658" w:rsidRPr="00650658" w:rsidRDefault="00650658" w:rsidP="00650658">
      <w:pPr>
        <w:jc w:val="left"/>
        <w:rPr>
          <w:rFonts w:ascii="Calibri" w:hAnsi="Calibri" w:cs="Calibri"/>
        </w:rPr>
      </w:pPr>
      <w:r>
        <w:rPr>
          <w:rFonts w:ascii="Calibri" w:hAnsi="Calibri" w:cs="Calibri"/>
        </w:rPr>
        <w:t>Chinese Press contact: Ms</w:t>
      </w:r>
      <w:r w:rsidR="00817CD1">
        <w:rPr>
          <w:rFonts w:ascii="Calibri" w:hAnsi="Calibri" w:cs="Calibri"/>
        </w:rPr>
        <w:t>.</w:t>
      </w:r>
      <w:r>
        <w:rPr>
          <w:rFonts w:ascii="Calibri" w:hAnsi="Calibri" w:cs="Calibri"/>
        </w:rPr>
        <w:t xml:space="preserve"> Elaine Huang, </w:t>
      </w:r>
      <w:r w:rsidRPr="00650658">
        <w:rPr>
          <w:rFonts w:ascii="Calibri" w:hAnsi="Calibri" w:cs="Calibri"/>
        </w:rPr>
        <w:t>Assistant Marketing Manager</w:t>
      </w:r>
      <w:r>
        <w:rPr>
          <w:rFonts w:ascii="Calibri" w:hAnsi="Calibri" w:cs="Calibri"/>
        </w:rPr>
        <w:t xml:space="preserve"> VIV Qingdao,  </w:t>
      </w:r>
      <w:r w:rsidRPr="00DC037B">
        <w:rPr>
          <w:rFonts w:ascii="Calibri" w:hAnsi="Calibri" w:cs="Calibri"/>
        </w:rPr>
        <w:t>elaine.huang@vnuexhibitions.com.cn</w:t>
      </w:r>
      <w:r>
        <w:rPr>
          <w:rFonts w:ascii="Calibri" w:hAnsi="Calibri" w:cs="Calibri"/>
        </w:rPr>
        <w:t xml:space="preserve"> </w:t>
      </w:r>
    </w:p>
    <w:p w14:paraId="26EFAB3C" w14:textId="77777777" w:rsidR="00895D7C" w:rsidRPr="00650658" w:rsidRDefault="00895D7C" w:rsidP="00650658">
      <w:pPr>
        <w:jc w:val="left"/>
        <w:rPr>
          <w:rFonts w:ascii="Calibri" w:hAnsi="Calibri" w:cs="Calibri"/>
        </w:rPr>
      </w:pPr>
    </w:p>
    <w:p w14:paraId="0ACF8D20" w14:textId="7E4DF56F" w:rsidR="00817CD1" w:rsidRPr="00817CD1" w:rsidRDefault="00817CD1" w:rsidP="00817CD1">
      <w:pPr>
        <w:jc w:val="left"/>
        <w:rPr>
          <w:rFonts w:ascii="Calibri" w:hAnsi="Calibri" w:cs="Calibri"/>
          <w:b/>
          <w:bCs/>
        </w:rPr>
      </w:pPr>
      <w:r w:rsidRPr="00817CD1">
        <w:rPr>
          <w:rFonts w:ascii="Calibri" w:hAnsi="Calibri" w:cs="Calibri"/>
          <w:b/>
          <w:bCs/>
        </w:rPr>
        <w:t>About VIV worldwide</w:t>
      </w:r>
      <w:r w:rsidRPr="00817CD1">
        <w:rPr>
          <w:rFonts w:ascii="Calibri" w:hAnsi="Calibri" w:cs="Calibri"/>
        </w:rPr>
        <w:t xml:space="preserve"> |</w:t>
      </w:r>
      <w:r>
        <w:rPr>
          <w:rFonts w:ascii="Calibri" w:hAnsi="Calibri" w:cs="Calibri"/>
          <w:b/>
          <w:bCs/>
        </w:rPr>
        <w:t xml:space="preserve"> </w:t>
      </w:r>
      <w:r w:rsidRPr="00650658">
        <w:rPr>
          <w:rFonts w:ascii="Calibri" w:hAnsi="Calibri" w:cs="Calibri"/>
        </w:rPr>
        <w:t xml:space="preserve">VIV worldwide is the business network linking professionals from </w:t>
      </w:r>
      <w:r w:rsidR="001C4236">
        <w:rPr>
          <w:rFonts w:ascii="Calibri" w:hAnsi="Calibri" w:cs="Calibri"/>
        </w:rPr>
        <w:t>f</w:t>
      </w:r>
      <w:r w:rsidRPr="00650658">
        <w:rPr>
          <w:rFonts w:ascii="Calibri" w:hAnsi="Calibri" w:cs="Calibri"/>
        </w:rPr>
        <w:t xml:space="preserve">eed to </w:t>
      </w:r>
      <w:r w:rsidR="001C4236">
        <w:rPr>
          <w:rFonts w:ascii="Calibri" w:hAnsi="Calibri" w:cs="Calibri"/>
        </w:rPr>
        <w:t>f</w:t>
      </w:r>
      <w:r w:rsidRPr="00650658">
        <w:rPr>
          <w:rFonts w:ascii="Calibri" w:hAnsi="Calibri" w:cs="Calibri"/>
        </w:rPr>
        <w:t xml:space="preserve">ood, offering boundless opportunities to the animal protein supply chain players. VIV worldwide developed with dedication a network through 40 years of experience and interactions with the industry, becoming today the leading platform in and for some of the most promising markets of the world. Visit </w:t>
      </w:r>
      <w:hyperlink r:id="rId7" w:history="1">
        <w:r w:rsidR="00DC037B" w:rsidRPr="004B2C97">
          <w:rPr>
            <w:rStyle w:val="Hyperlink"/>
            <w:rFonts w:ascii="Calibri" w:hAnsi="Calibri" w:cs="Calibri"/>
          </w:rPr>
          <w:t>www.viv.n</w:t>
        </w:r>
        <w:r w:rsidR="00DC037B" w:rsidRPr="004B2C97">
          <w:rPr>
            <w:rStyle w:val="Hyperlink"/>
            <w:rFonts w:ascii="Calibri" w:hAnsi="Calibri" w:cs="Calibri"/>
          </w:rPr>
          <w:t>e</w:t>
        </w:r>
        <w:r w:rsidR="00DC037B" w:rsidRPr="004B2C97">
          <w:rPr>
            <w:rStyle w:val="Hyperlink"/>
            <w:rFonts w:ascii="Calibri" w:hAnsi="Calibri" w:cs="Calibri"/>
          </w:rPr>
          <w:t>t/events</w:t>
        </w:r>
      </w:hyperlink>
      <w:r w:rsidRPr="00650658">
        <w:rPr>
          <w:rFonts w:ascii="Calibri" w:hAnsi="Calibri" w:cs="Calibri"/>
        </w:rPr>
        <w:t xml:space="preserve">. </w:t>
      </w:r>
    </w:p>
    <w:p w14:paraId="381AC458" w14:textId="77777777" w:rsidR="00817CD1" w:rsidRDefault="00817CD1" w:rsidP="00650658">
      <w:pPr>
        <w:jc w:val="left"/>
        <w:rPr>
          <w:rFonts w:ascii="Calibri" w:hAnsi="Calibri" w:cs="Calibri"/>
        </w:rPr>
      </w:pPr>
    </w:p>
    <w:p w14:paraId="5388D451" w14:textId="01BB8F12" w:rsidR="00895D7C" w:rsidRPr="00650658" w:rsidRDefault="00895D7C" w:rsidP="00650658">
      <w:pPr>
        <w:jc w:val="left"/>
        <w:rPr>
          <w:rFonts w:ascii="Calibri" w:hAnsi="Calibri" w:cs="Calibri"/>
        </w:rPr>
      </w:pPr>
      <w:r w:rsidRPr="00817CD1">
        <w:rPr>
          <w:rFonts w:ascii="Calibri" w:hAnsi="Calibri" w:cs="Calibri"/>
          <w:b/>
          <w:bCs/>
        </w:rPr>
        <w:t>About VNU Group</w:t>
      </w:r>
      <w:r w:rsidRPr="00650658">
        <w:rPr>
          <w:rFonts w:ascii="Calibri" w:hAnsi="Calibri" w:cs="Calibri"/>
        </w:rPr>
        <w:t xml:space="preserve"> | VNU Group is a globally operating exhibition company with offices in Utrecht (VNU Europe), Shanghai (VNU Asia), and Bangkok (VNU Asia Pacific). VNU Group is part of the Royal Dutch Jaarbeurs and represents its international exhibition business outside of the Netherlands. Each VNU office runs a portfolio of exhibition and conference brands with professional expertise on specific markets and industries. The Agri-food exhibition portfolio is a core business in all three VNU regional offices. Other VNU Group main event sectors include Tech, Lifestyle, Construction, Lifesciences</w:t>
      </w:r>
      <w:r w:rsidR="00BD2C50">
        <w:rPr>
          <w:rFonts w:ascii="Calibri" w:hAnsi="Calibri" w:cs="Calibri"/>
        </w:rPr>
        <w:t xml:space="preserve">, </w:t>
      </w:r>
      <w:r w:rsidRPr="00650658">
        <w:rPr>
          <w:rFonts w:ascii="Calibri" w:hAnsi="Calibri" w:cs="Calibri"/>
        </w:rPr>
        <w:t>Biotech and more.</w:t>
      </w:r>
      <w:r w:rsidR="004476F1">
        <w:rPr>
          <w:rFonts w:ascii="Calibri" w:hAnsi="Calibri" w:cs="Calibri"/>
        </w:rPr>
        <w:t xml:space="preserve"> </w:t>
      </w:r>
      <w:hyperlink r:id="rId8" w:history="1">
        <w:r w:rsidR="004476F1" w:rsidRPr="004A4D05">
          <w:rPr>
            <w:rStyle w:val="Hyperlink"/>
            <w:rFonts w:ascii="Calibri" w:hAnsi="Calibri" w:cs="Calibri"/>
          </w:rPr>
          <w:t>www.v</w:t>
        </w:r>
        <w:r w:rsidR="004476F1" w:rsidRPr="004A4D05">
          <w:rPr>
            <w:rStyle w:val="Hyperlink"/>
            <w:rFonts w:ascii="Calibri" w:hAnsi="Calibri" w:cs="Calibri"/>
          </w:rPr>
          <w:t>n</w:t>
        </w:r>
        <w:r w:rsidR="004476F1" w:rsidRPr="004A4D05">
          <w:rPr>
            <w:rStyle w:val="Hyperlink"/>
            <w:rFonts w:ascii="Calibri" w:hAnsi="Calibri" w:cs="Calibri"/>
          </w:rPr>
          <w:t>ueurope.com</w:t>
        </w:r>
      </w:hyperlink>
      <w:r w:rsidR="004476F1">
        <w:rPr>
          <w:rFonts w:ascii="Calibri" w:hAnsi="Calibri" w:cs="Calibri"/>
        </w:rPr>
        <w:t xml:space="preserve"> </w:t>
      </w:r>
    </w:p>
    <w:p w14:paraId="02094BE6" w14:textId="77777777" w:rsidR="00B00CE7" w:rsidRPr="00650658" w:rsidRDefault="00B00CE7" w:rsidP="00650658">
      <w:pPr>
        <w:jc w:val="left"/>
        <w:rPr>
          <w:rFonts w:ascii="Calibri" w:hAnsi="Calibri" w:cs="Calibri"/>
        </w:rPr>
      </w:pPr>
    </w:p>
    <w:p w14:paraId="5C3E2AE3" w14:textId="2029D761" w:rsidR="00211E06" w:rsidRPr="00650658" w:rsidRDefault="00895D7C" w:rsidP="00650658">
      <w:pPr>
        <w:jc w:val="left"/>
        <w:rPr>
          <w:rFonts w:ascii="Calibri" w:hAnsi="Calibri" w:cs="Calibri"/>
        </w:rPr>
      </w:pPr>
      <w:r w:rsidRPr="00817CD1">
        <w:rPr>
          <w:rFonts w:ascii="Calibri" w:hAnsi="Calibri" w:cs="Calibri"/>
          <w:b/>
          <w:bCs/>
        </w:rPr>
        <w:t>About VNU Asia</w:t>
      </w:r>
      <w:r w:rsidRPr="00650658">
        <w:rPr>
          <w:rFonts w:ascii="Calibri" w:hAnsi="Calibri" w:cs="Calibri"/>
        </w:rPr>
        <w:t xml:space="preserve"> | Based in Shanghai, </w:t>
      </w:r>
      <w:proofErr w:type="spellStart"/>
      <w:r w:rsidRPr="00650658">
        <w:rPr>
          <w:rFonts w:ascii="Calibri" w:hAnsi="Calibri" w:cs="Calibri"/>
        </w:rPr>
        <w:t>Keylong</w:t>
      </w:r>
      <w:proofErr w:type="spellEnd"/>
      <w:r w:rsidRPr="00650658">
        <w:rPr>
          <w:rFonts w:ascii="Calibri" w:hAnsi="Calibri" w:cs="Calibri"/>
        </w:rPr>
        <w:t xml:space="preserve"> Exhibitions was established in 1993 in China. In 2001 Royal Dutch Jaarbeurs Group and </w:t>
      </w:r>
      <w:proofErr w:type="spellStart"/>
      <w:r w:rsidRPr="00650658">
        <w:rPr>
          <w:rFonts w:ascii="Calibri" w:hAnsi="Calibri" w:cs="Calibri"/>
        </w:rPr>
        <w:t>Keylong</w:t>
      </w:r>
      <w:proofErr w:type="spellEnd"/>
      <w:r w:rsidRPr="00650658">
        <w:rPr>
          <w:rFonts w:ascii="Calibri" w:hAnsi="Calibri" w:cs="Calibri"/>
        </w:rPr>
        <w:t xml:space="preserve"> founded a joint venture company: VNU Asia (</w:t>
      </w:r>
      <w:r w:rsidRPr="00650658">
        <w:rPr>
          <w:rFonts w:ascii="Calibri" w:hAnsi="Calibri" w:cs="Calibri"/>
        </w:rPr>
        <w:t>万耀企龙</w:t>
      </w:r>
      <w:r w:rsidRPr="00650658">
        <w:rPr>
          <w:rFonts w:ascii="Calibri" w:hAnsi="Calibri" w:cs="Calibri"/>
        </w:rPr>
        <w:t>). As one of the earliest exhibition companies in China, VNU Asia has been a leader in the country’s exhibition industry for more than two decades. The company develops exhibitions in China</w:t>
      </w:r>
      <w:r w:rsidR="001C4236">
        <w:rPr>
          <w:rFonts w:ascii="Calibri" w:hAnsi="Calibri" w:cs="Calibri"/>
        </w:rPr>
        <w:t xml:space="preserve"> </w:t>
      </w:r>
      <w:r w:rsidRPr="00650658">
        <w:rPr>
          <w:rFonts w:ascii="Calibri" w:hAnsi="Calibri" w:cs="Calibri"/>
        </w:rPr>
        <w:t xml:space="preserve">in many fields and more recently in agriculture and horticulture. For more information, visit </w:t>
      </w:r>
      <w:hyperlink r:id="rId9" w:tgtFrame="_blank" w:history="1">
        <w:r w:rsidRPr="00650658">
          <w:rPr>
            <w:rStyle w:val="Hyperlink"/>
            <w:rFonts w:ascii="Calibri" w:hAnsi="Calibri" w:cs="Calibri"/>
          </w:rPr>
          <w:t>www.vnuexhibitions.com.c</w:t>
        </w:r>
        <w:r w:rsidRPr="00650658">
          <w:rPr>
            <w:rStyle w:val="Hyperlink"/>
            <w:rFonts w:ascii="Calibri" w:hAnsi="Calibri" w:cs="Calibri"/>
          </w:rPr>
          <w:t>n</w:t>
        </w:r>
        <w:r w:rsidRPr="00650658">
          <w:rPr>
            <w:rStyle w:val="Hyperlink"/>
            <w:rFonts w:ascii="Calibri" w:hAnsi="Calibri" w:cs="Calibri"/>
          </w:rPr>
          <w:t>/en</w:t>
        </w:r>
      </w:hyperlink>
      <w:r w:rsidR="000643B3">
        <w:rPr>
          <w:rFonts w:ascii="Calibri" w:hAnsi="Calibri" w:cs="Calibri"/>
        </w:rPr>
        <w:t>.</w:t>
      </w:r>
      <w:r w:rsidR="00211E06" w:rsidRPr="00650658">
        <w:rPr>
          <w:rFonts w:ascii="Calibri" w:hAnsi="Calibri" w:cs="Calibri"/>
        </w:rPr>
        <w:t>                           </w:t>
      </w:r>
    </w:p>
    <w:sectPr w:rsidR="00211E06" w:rsidRPr="00650658">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D120D" w14:textId="77777777" w:rsidR="005513E5" w:rsidRDefault="005513E5" w:rsidP="00FB4C70">
      <w:r>
        <w:separator/>
      </w:r>
    </w:p>
  </w:endnote>
  <w:endnote w:type="continuationSeparator" w:id="0">
    <w:p w14:paraId="76994AC7" w14:textId="77777777" w:rsidR="005513E5" w:rsidRDefault="005513E5" w:rsidP="00FB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09F7D" w14:textId="77777777" w:rsidR="005513E5" w:rsidRDefault="005513E5" w:rsidP="00FB4C70">
      <w:r>
        <w:separator/>
      </w:r>
    </w:p>
  </w:footnote>
  <w:footnote w:type="continuationSeparator" w:id="0">
    <w:p w14:paraId="684B4E4C" w14:textId="77777777" w:rsidR="005513E5" w:rsidRDefault="005513E5" w:rsidP="00FB4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DD39" w14:textId="4CCCA6B5" w:rsidR="00FB4C70" w:rsidRDefault="00650658" w:rsidP="00FB4C70">
    <w:pPr>
      <w:pStyle w:val="Header"/>
      <w:jc w:val="left"/>
    </w:pPr>
    <w:r>
      <w:rPr>
        <w:noProof/>
      </w:rPr>
      <w:drawing>
        <wp:inline distT="0" distB="0" distL="0" distR="0" wp14:anchorId="4A3D19B2" wp14:editId="29CD874F">
          <wp:extent cx="4503420" cy="1447800"/>
          <wp:effectExtent l="0" t="0" r="0" b="0"/>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3420" cy="1447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70"/>
    <w:rsid w:val="000160E9"/>
    <w:rsid w:val="000444F0"/>
    <w:rsid w:val="0006098A"/>
    <w:rsid w:val="000643B3"/>
    <w:rsid w:val="00065B7A"/>
    <w:rsid w:val="000F5B52"/>
    <w:rsid w:val="00107FC1"/>
    <w:rsid w:val="00126099"/>
    <w:rsid w:val="00156B5C"/>
    <w:rsid w:val="001C4236"/>
    <w:rsid w:val="002074D9"/>
    <w:rsid w:val="00211E06"/>
    <w:rsid w:val="00271639"/>
    <w:rsid w:val="002A61F3"/>
    <w:rsid w:val="002D33DD"/>
    <w:rsid w:val="00314157"/>
    <w:rsid w:val="00385877"/>
    <w:rsid w:val="00393E11"/>
    <w:rsid w:val="003E1139"/>
    <w:rsid w:val="003F156A"/>
    <w:rsid w:val="00411A8E"/>
    <w:rsid w:val="004177E0"/>
    <w:rsid w:val="0042167E"/>
    <w:rsid w:val="00442E40"/>
    <w:rsid w:val="004476F1"/>
    <w:rsid w:val="004E74C5"/>
    <w:rsid w:val="004F459E"/>
    <w:rsid w:val="00544E91"/>
    <w:rsid w:val="005513E5"/>
    <w:rsid w:val="00553E8B"/>
    <w:rsid w:val="00555C5E"/>
    <w:rsid w:val="00563FEB"/>
    <w:rsid w:val="00572599"/>
    <w:rsid w:val="00584C59"/>
    <w:rsid w:val="005917C6"/>
    <w:rsid w:val="0059557A"/>
    <w:rsid w:val="005F60FE"/>
    <w:rsid w:val="0063048B"/>
    <w:rsid w:val="00650658"/>
    <w:rsid w:val="006A6BE0"/>
    <w:rsid w:val="006C67CF"/>
    <w:rsid w:val="006F0C65"/>
    <w:rsid w:val="007255ED"/>
    <w:rsid w:val="00726311"/>
    <w:rsid w:val="00750294"/>
    <w:rsid w:val="0075430E"/>
    <w:rsid w:val="007A13CB"/>
    <w:rsid w:val="007C4CDB"/>
    <w:rsid w:val="00817CD1"/>
    <w:rsid w:val="008609D5"/>
    <w:rsid w:val="008624FD"/>
    <w:rsid w:val="00895D7C"/>
    <w:rsid w:val="008F0381"/>
    <w:rsid w:val="009152AD"/>
    <w:rsid w:val="00943589"/>
    <w:rsid w:val="0097069C"/>
    <w:rsid w:val="00977A15"/>
    <w:rsid w:val="00981509"/>
    <w:rsid w:val="00983072"/>
    <w:rsid w:val="0099563C"/>
    <w:rsid w:val="009A1D73"/>
    <w:rsid w:val="00A168B8"/>
    <w:rsid w:val="00A23D08"/>
    <w:rsid w:val="00A52193"/>
    <w:rsid w:val="00A95700"/>
    <w:rsid w:val="00AA3C01"/>
    <w:rsid w:val="00B00CE7"/>
    <w:rsid w:val="00B074D1"/>
    <w:rsid w:val="00B91B7E"/>
    <w:rsid w:val="00BA0D00"/>
    <w:rsid w:val="00BB01BD"/>
    <w:rsid w:val="00BD2C50"/>
    <w:rsid w:val="00BD4DB7"/>
    <w:rsid w:val="00C04E21"/>
    <w:rsid w:val="00C55626"/>
    <w:rsid w:val="00C673E0"/>
    <w:rsid w:val="00CA3757"/>
    <w:rsid w:val="00CC4ED0"/>
    <w:rsid w:val="00CD7941"/>
    <w:rsid w:val="00D1136F"/>
    <w:rsid w:val="00D1282A"/>
    <w:rsid w:val="00D823EB"/>
    <w:rsid w:val="00D9132E"/>
    <w:rsid w:val="00D91A19"/>
    <w:rsid w:val="00D91EB8"/>
    <w:rsid w:val="00DB61F7"/>
    <w:rsid w:val="00DC037B"/>
    <w:rsid w:val="00DC6E51"/>
    <w:rsid w:val="00E02D4D"/>
    <w:rsid w:val="00E0511D"/>
    <w:rsid w:val="00E3287F"/>
    <w:rsid w:val="00E87DD0"/>
    <w:rsid w:val="00ED1522"/>
    <w:rsid w:val="00EF5029"/>
    <w:rsid w:val="00F251F8"/>
    <w:rsid w:val="00F735DB"/>
    <w:rsid w:val="00FA5519"/>
    <w:rsid w:val="00FB4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D234C"/>
  <w15:chartTrackingRefBased/>
  <w15:docId w15:val="{0036398D-84A6-43F5-8973-94EAD8EA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C70"/>
    <w:pPr>
      <w:widowControl w:val="0"/>
      <w:jc w:val="both"/>
    </w:pPr>
  </w:style>
  <w:style w:type="paragraph" w:styleId="Heading1">
    <w:name w:val="heading 1"/>
    <w:basedOn w:val="Normal"/>
    <w:link w:val="Heading1Char"/>
    <w:uiPriority w:val="9"/>
    <w:qFormat/>
    <w:rsid w:val="005917C6"/>
    <w:pPr>
      <w:widowControl/>
      <w:spacing w:before="100" w:beforeAutospacing="1" w:after="100" w:afterAutospacing="1"/>
      <w:jc w:val="left"/>
      <w:outlineLvl w:val="0"/>
    </w:pPr>
    <w:rPr>
      <w:rFonts w:ascii="SimSun" w:eastAsia="SimSun" w:hAnsi="SimSun" w:cs="SimSun"/>
      <w:b/>
      <w:bCs/>
      <w:kern w:val="36"/>
      <w:sz w:val="48"/>
      <w:szCs w:val="48"/>
    </w:rPr>
  </w:style>
  <w:style w:type="paragraph" w:styleId="Heading4">
    <w:name w:val="heading 4"/>
    <w:basedOn w:val="Normal"/>
    <w:link w:val="Heading4Char"/>
    <w:uiPriority w:val="9"/>
    <w:qFormat/>
    <w:rsid w:val="005917C6"/>
    <w:pPr>
      <w:widowControl/>
      <w:spacing w:before="100" w:beforeAutospacing="1" w:after="100" w:afterAutospacing="1"/>
      <w:jc w:val="left"/>
      <w:outlineLvl w:val="3"/>
    </w:pPr>
    <w:rPr>
      <w:rFonts w:ascii="SimSun" w:eastAsia="SimSun" w:hAnsi="SimSun" w:cs="SimSu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C7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B4C70"/>
    <w:rPr>
      <w:sz w:val="18"/>
      <w:szCs w:val="18"/>
    </w:rPr>
  </w:style>
  <w:style w:type="paragraph" w:styleId="Footer">
    <w:name w:val="footer"/>
    <w:basedOn w:val="Normal"/>
    <w:link w:val="FooterChar"/>
    <w:uiPriority w:val="99"/>
    <w:unhideWhenUsed/>
    <w:rsid w:val="00FB4C7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B4C70"/>
    <w:rPr>
      <w:sz w:val="18"/>
      <w:szCs w:val="18"/>
    </w:rPr>
  </w:style>
  <w:style w:type="character" w:styleId="Strong">
    <w:name w:val="Strong"/>
    <w:basedOn w:val="DefaultParagraphFont"/>
    <w:uiPriority w:val="22"/>
    <w:qFormat/>
    <w:rsid w:val="00211E06"/>
    <w:rPr>
      <w:b/>
      <w:bCs/>
    </w:rPr>
  </w:style>
  <w:style w:type="paragraph" w:styleId="NormalWeb">
    <w:name w:val="Normal (Web)"/>
    <w:basedOn w:val="Normal"/>
    <w:uiPriority w:val="99"/>
    <w:unhideWhenUsed/>
    <w:rsid w:val="00211E06"/>
    <w:pPr>
      <w:widowControl/>
      <w:spacing w:before="100" w:beforeAutospacing="1" w:after="100" w:afterAutospacing="1"/>
      <w:jc w:val="left"/>
    </w:pPr>
    <w:rPr>
      <w:rFonts w:ascii="SimSun" w:eastAsia="SimSun" w:hAnsi="SimSun" w:cs="SimSun"/>
      <w:kern w:val="0"/>
      <w:sz w:val="24"/>
      <w:szCs w:val="24"/>
    </w:rPr>
  </w:style>
  <w:style w:type="character" w:customStyle="1" w:styleId="apple-converted-space">
    <w:name w:val="apple-converted-space"/>
    <w:basedOn w:val="DefaultParagraphFont"/>
    <w:rsid w:val="00211E06"/>
  </w:style>
  <w:style w:type="character" w:styleId="Hyperlink">
    <w:name w:val="Hyperlink"/>
    <w:basedOn w:val="DefaultParagraphFont"/>
    <w:uiPriority w:val="99"/>
    <w:unhideWhenUsed/>
    <w:rsid w:val="00895D7C"/>
    <w:rPr>
      <w:color w:val="0563C1" w:themeColor="hyperlink"/>
      <w:u w:val="single"/>
    </w:rPr>
  </w:style>
  <w:style w:type="character" w:customStyle="1" w:styleId="Heading1Char">
    <w:name w:val="Heading 1 Char"/>
    <w:basedOn w:val="DefaultParagraphFont"/>
    <w:link w:val="Heading1"/>
    <w:uiPriority w:val="9"/>
    <w:rsid w:val="005917C6"/>
    <w:rPr>
      <w:rFonts w:ascii="SimSun" w:eastAsia="SimSun" w:hAnsi="SimSun" w:cs="SimSun"/>
      <w:b/>
      <w:bCs/>
      <w:kern w:val="36"/>
      <w:sz w:val="48"/>
      <w:szCs w:val="48"/>
    </w:rPr>
  </w:style>
  <w:style w:type="character" w:customStyle="1" w:styleId="Heading4Char">
    <w:name w:val="Heading 4 Char"/>
    <w:basedOn w:val="DefaultParagraphFont"/>
    <w:link w:val="Heading4"/>
    <w:uiPriority w:val="9"/>
    <w:rsid w:val="005917C6"/>
    <w:rPr>
      <w:rFonts w:ascii="SimSun" w:eastAsia="SimSun" w:hAnsi="SimSun" w:cs="SimSun"/>
      <w:b/>
      <w:bCs/>
      <w:kern w:val="0"/>
      <w:sz w:val="24"/>
      <w:szCs w:val="24"/>
    </w:rPr>
  </w:style>
  <w:style w:type="character" w:styleId="Emphasis">
    <w:name w:val="Emphasis"/>
    <w:basedOn w:val="DefaultParagraphFont"/>
    <w:uiPriority w:val="20"/>
    <w:qFormat/>
    <w:rsid w:val="005917C6"/>
    <w:rPr>
      <w:i/>
      <w:iCs/>
    </w:rPr>
  </w:style>
  <w:style w:type="character" w:styleId="UnresolvedMention">
    <w:name w:val="Unresolved Mention"/>
    <w:basedOn w:val="DefaultParagraphFont"/>
    <w:uiPriority w:val="99"/>
    <w:semiHidden/>
    <w:unhideWhenUsed/>
    <w:rsid w:val="00650658"/>
    <w:rPr>
      <w:color w:val="605E5C"/>
      <w:shd w:val="clear" w:color="auto" w:fill="E1DFDD"/>
    </w:rPr>
  </w:style>
  <w:style w:type="character" w:styleId="FollowedHyperlink">
    <w:name w:val="FollowedHyperlink"/>
    <w:basedOn w:val="DefaultParagraphFont"/>
    <w:uiPriority w:val="99"/>
    <w:semiHidden/>
    <w:unhideWhenUsed/>
    <w:rsid w:val="00DC03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2793">
      <w:bodyDiv w:val="1"/>
      <w:marLeft w:val="0"/>
      <w:marRight w:val="0"/>
      <w:marTop w:val="0"/>
      <w:marBottom w:val="0"/>
      <w:divBdr>
        <w:top w:val="none" w:sz="0" w:space="0" w:color="auto"/>
        <w:left w:val="none" w:sz="0" w:space="0" w:color="auto"/>
        <w:bottom w:val="none" w:sz="0" w:space="0" w:color="auto"/>
        <w:right w:val="none" w:sz="0" w:space="0" w:color="auto"/>
      </w:divBdr>
    </w:div>
    <w:div w:id="136150430">
      <w:bodyDiv w:val="1"/>
      <w:marLeft w:val="0"/>
      <w:marRight w:val="0"/>
      <w:marTop w:val="0"/>
      <w:marBottom w:val="0"/>
      <w:divBdr>
        <w:top w:val="none" w:sz="0" w:space="0" w:color="auto"/>
        <w:left w:val="none" w:sz="0" w:space="0" w:color="auto"/>
        <w:bottom w:val="none" w:sz="0" w:space="0" w:color="auto"/>
        <w:right w:val="none" w:sz="0" w:space="0" w:color="auto"/>
      </w:divBdr>
    </w:div>
    <w:div w:id="272633635">
      <w:bodyDiv w:val="1"/>
      <w:marLeft w:val="0"/>
      <w:marRight w:val="0"/>
      <w:marTop w:val="0"/>
      <w:marBottom w:val="0"/>
      <w:divBdr>
        <w:top w:val="none" w:sz="0" w:space="0" w:color="auto"/>
        <w:left w:val="none" w:sz="0" w:space="0" w:color="auto"/>
        <w:bottom w:val="none" w:sz="0" w:space="0" w:color="auto"/>
        <w:right w:val="none" w:sz="0" w:space="0" w:color="auto"/>
      </w:divBdr>
    </w:div>
    <w:div w:id="459610880">
      <w:bodyDiv w:val="1"/>
      <w:marLeft w:val="0"/>
      <w:marRight w:val="0"/>
      <w:marTop w:val="0"/>
      <w:marBottom w:val="0"/>
      <w:divBdr>
        <w:top w:val="none" w:sz="0" w:space="0" w:color="auto"/>
        <w:left w:val="none" w:sz="0" w:space="0" w:color="auto"/>
        <w:bottom w:val="none" w:sz="0" w:space="0" w:color="auto"/>
        <w:right w:val="none" w:sz="0" w:space="0" w:color="auto"/>
      </w:divBdr>
    </w:div>
    <w:div w:id="1798063146">
      <w:bodyDiv w:val="1"/>
      <w:marLeft w:val="0"/>
      <w:marRight w:val="0"/>
      <w:marTop w:val="0"/>
      <w:marBottom w:val="0"/>
      <w:divBdr>
        <w:top w:val="none" w:sz="0" w:space="0" w:color="auto"/>
        <w:left w:val="none" w:sz="0" w:space="0" w:color="auto"/>
        <w:bottom w:val="none" w:sz="0" w:space="0" w:color="auto"/>
        <w:right w:val="none" w:sz="0" w:space="0" w:color="auto"/>
      </w:divBdr>
    </w:div>
    <w:div w:id="1907643216">
      <w:bodyDiv w:val="1"/>
      <w:marLeft w:val="0"/>
      <w:marRight w:val="0"/>
      <w:marTop w:val="0"/>
      <w:marBottom w:val="0"/>
      <w:divBdr>
        <w:top w:val="none" w:sz="0" w:space="0" w:color="auto"/>
        <w:left w:val="none" w:sz="0" w:space="0" w:color="auto"/>
        <w:bottom w:val="none" w:sz="0" w:space="0" w:color="auto"/>
        <w:right w:val="none" w:sz="0" w:space="0" w:color="auto"/>
      </w:divBdr>
      <w:divsChild>
        <w:div w:id="1759212114">
          <w:marLeft w:val="0"/>
          <w:marRight w:val="0"/>
          <w:marTop w:val="0"/>
          <w:marBottom w:val="0"/>
          <w:divBdr>
            <w:top w:val="none" w:sz="0" w:space="0" w:color="auto"/>
            <w:left w:val="none" w:sz="0" w:space="0" w:color="auto"/>
            <w:bottom w:val="none" w:sz="0" w:space="0" w:color="auto"/>
            <w:right w:val="none" w:sz="0" w:space="0" w:color="auto"/>
          </w:divBdr>
          <w:divsChild>
            <w:div w:id="1850950023">
              <w:marLeft w:val="0"/>
              <w:marRight w:val="0"/>
              <w:marTop w:val="0"/>
              <w:marBottom w:val="0"/>
              <w:divBdr>
                <w:top w:val="none" w:sz="0" w:space="0" w:color="auto"/>
                <w:left w:val="none" w:sz="0" w:space="0" w:color="auto"/>
                <w:bottom w:val="none" w:sz="0" w:space="0" w:color="auto"/>
                <w:right w:val="none" w:sz="0" w:space="0" w:color="auto"/>
              </w:divBdr>
              <w:divsChild>
                <w:div w:id="1569656092">
                  <w:marLeft w:val="0"/>
                  <w:marRight w:val="0"/>
                  <w:marTop w:val="0"/>
                  <w:marBottom w:val="0"/>
                  <w:divBdr>
                    <w:top w:val="none" w:sz="0" w:space="0" w:color="auto"/>
                    <w:left w:val="none" w:sz="0" w:space="0" w:color="auto"/>
                    <w:bottom w:val="none" w:sz="0" w:space="0" w:color="auto"/>
                    <w:right w:val="none" w:sz="0" w:space="0" w:color="auto"/>
                  </w:divBdr>
                  <w:divsChild>
                    <w:div w:id="14049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8228">
          <w:marLeft w:val="0"/>
          <w:marRight w:val="0"/>
          <w:marTop w:val="0"/>
          <w:marBottom w:val="0"/>
          <w:divBdr>
            <w:top w:val="none" w:sz="0" w:space="0" w:color="auto"/>
            <w:left w:val="none" w:sz="0" w:space="0" w:color="auto"/>
            <w:bottom w:val="none" w:sz="0" w:space="0" w:color="auto"/>
            <w:right w:val="none" w:sz="0" w:space="0" w:color="auto"/>
          </w:divBdr>
          <w:divsChild>
            <w:div w:id="443504090">
              <w:marLeft w:val="0"/>
              <w:marRight w:val="0"/>
              <w:marTop w:val="0"/>
              <w:marBottom w:val="0"/>
              <w:divBdr>
                <w:top w:val="none" w:sz="0" w:space="0" w:color="auto"/>
                <w:left w:val="none" w:sz="0" w:space="0" w:color="auto"/>
                <w:bottom w:val="none" w:sz="0" w:space="0" w:color="auto"/>
                <w:right w:val="none" w:sz="0" w:space="0" w:color="auto"/>
              </w:divBdr>
              <w:divsChild>
                <w:div w:id="1146161370">
                  <w:marLeft w:val="0"/>
                  <w:marRight w:val="0"/>
                  <w:marTop w:val="0"/>
                  <w:marBottom w:val="0"/>
                  <w:divBdr>
                    <w:top w:val="none" w:sz="0" w:space="0" w:color="auto"/>
                    <w:left w:val="none" w:sz="0" w:space="0" w:color="auto"/>
                    <w:bottom w:val="none" w:sz="0" w:space="0" w:color="auto"/>
                    <w:right w:val="none" w:sz="0" w:space="0" w:color="auto"/>
                  </w:divBdr>
                  <w:divsChild>
                    <w:div w:id="17538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ueurope.com" TargetMode="External"/><Relationship Id="rId3" Type="http://schemas.openxmlformats.org/officeDocument/2006/relationships/webSettings" Target="webSettings.xml"/><Relationship Id="rId7" Type="http://schemas.openxmlformats.org/officeDocument/2006/relationships/hyperlink" Target="http://www.viv.net/eve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vchina.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vnuexhibitions.com.c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Huang</dc:creator>
  <cp:keywords/>
  <dc:description/>
  <cp:lastModifiedBy>Geremia, E. - Elena</cp:lastModifiedBy>
  <cp:revision>5</cp:revision>
  <cp:lastPrinted>2022-08-10T08:51:00Z</cp:lastPrinted>
  <dcterms:created xsi:type="dcterms:W3CDTF">2022-08-10T08:51:00Z</dcterms:created>
  <dcterms:modified xsi:type="dcterms:W3CDTF">2022-08-10T11:06:00Z</dcterms:modified>
</cp:coreProperties>
</file>